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CE4325" w14:textId="39E3C5A1" w:rsidR="007976BE" w:rsidRPr="00875265" w:rsidRDefault="00FA4DC2" w:rsidP="00FA4DC2">
      <w:pPr>
        <w:rPr>
          <w:rFonts w:ascii="Calibri" w:hAnsi="Calibri"/>
          <w:b/>
        </w:rPr>
      </w:pPr>
      <w:r>
        <w:rPr>
          <w:rFonts w:ascii="Calibri" w:hAnsi="Calibri"/>
          <w:b/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E8EC4E" wp14:editId="736310C4">
                <wp:simplePos x="0" y="0"/>
                <wp:positionH relativeFrom="column">
                  <wp:posOffset>1611630</wp:posOffset>
                </wp:positionH>
                <wp:positionV relativeFrom="paragraph">
                  <wp:posOffset>228600</wp:posOffset>
                </wp:positionV>
                <wp:extent cx="3524250" cy="552450"/>
                <wp:effectExtent l="0" t="0" r="19050" b="19050"/>
                <wp:wrapNone/>
                <wp:docPr id="3" name="Tekstva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4250" cy="552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86A42E0" w14:textId="49F6FC6D" w:rsidR="00FA4DC2" w:rsidRPr="00F81C7D" w:rsidRDefault="00FA4DC2" w:rsidP="00FA4DC2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i/>
                                <w:sz w:val="52"/>
                                <w:szCs w:val="52"/>
                              </w:rPr>
                            </w:pPr>
                            <w:r w:rsidRPr="00F81C7D">
                              <w:rPr>
                                <w:rFonts w:ascii="Calibri" w:hAnsi="Calibri"/>
                                <w:b/>
                                <w:i/>
                                <w:sz w:val="52"/>
                                <w:szCs w:val="52"/>
                              </w:rPr>
                              <w:t>OVEREENKOMST 202</w:t>
                            </w:r>
                            <w:r w:rsidR="000B0F69">
                              <w:rPr>
                                <w:rFonts w:ascii="Calibri" w:hAnsi="Calibri"/>
                                <w:b/>
                                <w:i/>
                                <w:sz w:val="52"/>
                                <w:szCs w:val="52"/>
                              </w:rPr>
                              <w:t>4</w:t>
                            </w:r>
                          </w:p>
                          <w:p w14:paraId="41346523" w14:textId="77777777" w:rsidR="00FA4DC2" w:rsidRDefault="00FA4DC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vak 3" o:spid="_x0000_s1026" type="#_x0000_t202" style="position:absolute;margin-left:126.9pt;margin-top:18pt;width:277.5pt;height:43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" fillcolor="white [3201]" strokeweight=".5pt">
                <v:textbox>
                  <w:txbxContent>
                    <w:p w14:paraId="586A42E0" w14:textId="49F6FC6D" w:rsidR="00FA4DC2" w:rsidRPr="00F81C7D" w:rsidRDefault="00FA4DC2" w:rsidP="00FA4DC2">
                      <w:pPr>
                        <w:jc w:val="center"/>
                        <w:rPr>
                          <w:rFonts w:ascii="Calibri" w:hAnsi="Calibri"/>
                          <w:b/>
                          <w:i/>
                          <w:sz w:val="52"/>
                          <w:szCs w:val="52"/>
                        </w:rPr>
                      </w:pPr>
                      <w:r w:rsidRPr="00F81C7D">
                        <w:rPr>
                          <w:rFonts w:ascii="Calibri" w:hAnsi="Calibri"/>
                          <w:b/>
                          <w:i/>
                          <w:sz w:val="52"/>
                          <w:szCs w:val="52"/>
                        </w:rPr>
                        <w:t>OVEREENKOMST 202</w:t>
                      </w:r>
                      <w:r w:rsidR="000B0F69">
                        <w:rPr>
                          <w:rFonts w:ascii="Calibri" w:hAnsi="Calibri"/>
                          <w:b/>
                          <w:i/>
                          <w:sz w:val="52"/>
                          <w:szCs w:val="52"/>
                        </w:rPr>
                        <w:t>4</w:t>
                      </w:r>
                    </w:p>
                    <w:p w14:paraId="41346523" w14:textId="77777777" w:rsidR="00FA4DC2" w:rsidRDefault="00FA4DC2"/>
                  </w:txbxContent>
                </v:textbox>
              </v:shape>
            </w:pict>
          </mc:Fallback>
        </mc:AlternateContent>
      </w:r>
      <w:r>
        <w:rPr>
          <w:rFonts w:ascii="Calibri" w:hAnsi="Calibri"/>
          <w:b/>
          <w:noProof/>
          <w:lang w:val="nl-BE" w:eastAsia="nl-BE"/>
        </w:rPr>
        <w:drawing>
          <wp:inline distT="0" distB="0" distL="0" distR="0" wp14:anchorId="32928726" wp14:editId="3A5793CC">
            <wp:extent cx="1228725" cy="983025"/>
            <wp:effectExtent l="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8511" cy="9908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hAnsi="Calibri"/>
          <w:b/>
          <w:noProof/>
        </w:rPr>
        <w:t xml:space="preserve">                                                                                                                     </w:t>
      </w:r>
      <w:r>
        <w:rPr>
          <w:rFonts w:ascii="Calibri" w:hAnsi="Calibri"/>
          <w:b/>
          <w:noProof/>
          <w:lang w:val="nl-BE" w:eastAsia="nl-BE"/>
        </w:rPr>
        <w:drawing>
          <wp:inline distT="0" distB="0" distL="0" distR="0" wp14:anchorId="0BACC11D" wp14:editId="7D791F44">
            <wp:extent cx="1228725" cy="983025"/>
            <wp:effectExtent l="0" t="0" r="0" b="0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8511" cy="9908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3EC554" w14:textId="77777777" w:rsidR="000B0F69" w:rsidRDefault="000B0F69" w:rsidP="000256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sz w:val="22"/>
          <w:szCs w:val="22"/>
        </w:rPr>
      </w:pPr>
    </w:p>
    <w:p w14:paraId="12D67F04" w14:textId="77777777" w:rsidR="005444B6" w:rsidRPr="000256A0" w:rsidRDefault="005444B6" w:rsidP="000256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sz w:val="22"/>
          <w:szCs w:val="22"/>
        </w:rPr>
      </w:pPr>
      <w:r w:rsidRPr="000256A0">
        <w:rPr>
          <w:rFonts w:ascii="Calibri" w:hAnsi="Calibri"/>
          <w:sz w:val="22"/>
          <w:szCs w:val="22"/>
        </w:rPr>
        <w:t>Naam van de firma: _________________________________________________________________________</w:t>
      </w:r>
      <w:r w:rsidR="00550085" w:rsidRPr="000256A0">
        <w:rPr>
          <w:rFonts w:ascii="Calibri" w:hAnsi="Calibri"/>
          <w:sz w:val="22"/>
          <w:szCs w:val="22"/>
        </w:rPr>
        <w:t>________</w:t>
      </w:r>
    </w:p>
    <w:p w14:paraId="49D36D88" w14:textId="77777777" w:rsidR="005444B6" w:rsidRPr="000256A0" w:rsidRDefault="005444B6" w:rsidP="000256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sz w:val="22"/>
          <w:szCs w:val="22"/>
        </w:rPr>
      </w:pPr>
    </w:p>
    <w:p w14:paraId="4F1DD345" w14:textId="77777777" w:rsidR="005444B6" w:rsidRPr="000256A0" w:rsidRDefault="005444B6" w:rsidP="000256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sz w:val="22"/>
          <w:szCs w:val="22"/>
        </w:rPr>
      </w:pPr>
      <w:r w:rsidRPr="000256A0">
        <w:rPr>
          <w:rFonts w:ascii="Calibri" w:hAnsi="Calibri"/>
          <w:sz w:val="22"/>
          <w:szCs w:val="22"/>
        </w:rPr>
        <w:t>Adres: ____________________________________________________________________________________</w:t>
      </w:r>
      <w:r w:rsidR="00550085" w:rsidRPr="000256A0">
        <w:rPr>
          <w:rFonts w:ascii="Calibri" w:hAnsi="Calibri"/>
          <w:sz w:val="22"/>
          <w:szCs w:val="22"/>
        </w:rPr>
        <w:t>________</w:t>
      </w:r>
    </w:p>
    <w:p w14:paraId="463EE83D" w14:textId="77777777" w:rsidR="005444B6" w:rsidRPr="000256A0" w:rsidRDefault="005444B6" w:rsidP="000256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sz w:val="22"/>
          <w:szCs w:val="22"/>
        </w:rPr>
      </w:pPr>
    </w:p>
    <w:p w14:paraId="766054C2" w14:textId="77777777" w:rsidR="005444B6" w:rsidRPr="000256A0" w:rsidRDefault="005444B6" w:rsidP="000256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sz w:val="22"/>
          <w:szCs w:val="22"/>
        </w:rPr>
      </w:pPr>
      <w:r w:rsidRPr="000256A0">
        <w:rPr>
          <w:rFonts w:ascii="Calibri" w:hAnsi="Calibri"/>
          <w:sz w:val="22"/>
          <w:szCs w:val="22"/>
        </w:rPr>
        <w:t>Postcode/Locatie:______________________________________________Tel.: _________________________</w:t>
      </w:r>
      <w:r w:rsidR="00550085" w:rsidRPr="000256A0">
        <w:rPr>
          <w:rFonts w:ascii="Calibri" w:hAnsi="Calibri"/>
          <w:sz w:val="22"/>
          <w:szCs w:val="22"/>
        </w:rPr>
        <w:t>________</w:t>
      </w:r>
    </w:p>
    <w:p w14:paraId="68A08631" w14:textId="77777777" w:rsidR="005444B6" w:rsidRPr="000256A0" w:rsidRDefault="005444B6" w:rsidP="000256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sz w:val="22"/>
          <w:szCs w:val="22"/>
        </w:rPr>
      </w:pPr>
    </w:p>
    <w:p w14:paraId="7148FF68" w14:textId="15EC0ADB" w:rsidR="005444B6" w:rsidRDefault="005444B6" w:rsidP="000256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sz w:val="22"/>
          <w:szCs w:val="22"/>
        </w:rPr>
      </w:pPr>
      <w:r w:rsidRPr="000256A0">
        <w:rPr>
          <w:rFonts w:ascii="Calibri" w:hAnsi="Calibri"/>
          <w:sz w:val="22"/>
          <w:szCs w:val="22"/>
        </w:rPr>
        <w:t>B.T.W.-nummer: ____________________________________________________________________________</w:t>
      </w:r>
      <w:r w:rsidR="00550085" w:rsidRPr="000256A0">
        <w:rPr>
          <w:rFonts w:ascii="Calibri" w:hAnsi="Calibri"/>
          <w:sz w:val="22"/>
          <w:szCs w:val="22"/>
        </w:rPr>
        <w:t>_______</w:t>
      </w:r>
    </w:p>
    <w:p w14:paraId="1B692371" w14:textId="2B815C27" w:rsidR="00233813" w:rsidRDefault="00233813" w:rsidP="000256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sz w:val="22"/>
          <w:szCs w:val="22"/>
        </w:rPr>
      </w:pPr>
    </w:p>
    <w:p w14:paraId="1CB8FD31" w14:textId="3FE79C5D" w:rsidR="00233813" w:rsidRPr="00F81C7D" w:rsidRDefault="00233813" w:rsidP="000256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sz w:val="22"/>
          <w:szCs w:val="22"/>
        </w:rPr>
      </w:pPr>
      <w:r w:rsidRPr="00F81C7D">
        <w:rPr>
          <w:rFonts w:ascii="Calibri" w:hAnsi="Calibri"/>
          <w:sz w:val="22"/>
          <w:szCs w:val="22"/>
        </w:rPr>
        <w:t>Contactpersoon: __________________________E-mail:____________________________________________________</w:t>
      </w:r>
    </w:p>
    <w:p w14:paraId="187B316B" w14:textId="77777777" w:rsidR="00550085" w:rsidRPr="00550085" w:rsidRDefault="00550085" w:rsidP="000256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sz w:val="22"/>
          <w:szCs w:val="22"/>
        </w:rPr>
      </w:pPr>
    </w:p>
    <w:p w14:paraId="2530FCC5" w14:textId="77777777" w:rsidR="001D245A" w:rsidRDefault="001D245A" w:rsidP="003A4CB3">
      <w:pPr>
        <w:widowControl w:val="0"/>
        <w:kinsoku w:val="0"/>
        <w:overflowPunct w:val="0"/>
        <w:jc w:val="center"/>
        <w:textAlignment w:val="baseline"/>
        <w:rPr>
          <w:rFonts w:ascii="Verdana" w:hAnsi="Verdana" w:cs="Arial"/>
          <w:b/>
          <w:bCs/>
          <w:color w:val="FF0000"/>
          <w:spacing w:val="-3"/>
          <w:sz w:val="20"/>
          <w:u w:val="single"/>
        </w:rPr>
      </w:pPr>
    </w:p>
    <w:p w14:paraId="3C79248A" w14:textId="5A1D5F95" w:rsidR="00783263" w:rsidRPr="00B854FF" w:rsidRDefault="00F17A58" w:rsidP="00F17A58">
      <w:pPr>
        <w:widowControl w:val="0"/>
        <w:kinsoku w:val="0"/>
        <w:overflowPunct w:val="0"/>
        <w:textAlignment w:val="baseline"/>
        <w:rPr>
          <w:rFonts w:ascii="Arial" w:eastAsia="Arial" w:hAnsi="Arial" w:cs="Arial"/>
          <w:sz w:val="22"/>
          <w:szCs w:val="22"/>
        </w:rPr>
      </w:pPr>
      <w:r>
        <w:rPr>
          <w:rFonts w:ascii="Verdana" w:hAnsi="Verdana" w:cs="Arial"/>
          <w:b/>
          <w:bCs/>
          <w:strike/>
          <w:color w:val="FF0000"/>
          <w:spacing w:val="-3"/>
          <w:sz w:val="20"/>
          <w:u w:val="single"/>
        </w:rPr>
        <w:br/>
      </w:r>
      <w:r>
        <w:rPr>
          <w:rFonts w:ascii="Verdana" w:hAnsi="Verdana" w:cs="Arial"/>
          <w:b/>
          <w:bCs/>
          <w:strike/>
          <w:color w:val="FF0000"/>
          <w:spacing w:val="-3"/>
          <w:sz w:val="20"/>
          <w:u w:val="single"/>
        </w:rPr>
        <w:br/>
      </w:r>
      <w:r w:rsidR="00F61784" w:rsidRPr="00315EC9">
        <w:rPr>
          <w:rFonts w:ascii="Verdana" w:hAnsi="Verdana" w:cs="Arial"/>
          <w:b/>
          <w:bCs/>
          <w:i/>
          <w:color w:val="FF0000"/>
          <w:spacing w:val="-3"/>
          <w:sz w:val="28"/>
          <w:szCs w:val="28"/>
        </w:rPr>
        <w:t>STANDHOUDER</w:t>
      </w:r>
      <w:r w:rsidR="00783263" w:rsidRPr="00783263">
        <w:rPr>
          <w:rFonts w:ascii="Verdana" w:hAnsi="Verdana" w:cs="Arial"/>
          <w:b/>
          <w:bCs/>
          <w:color w:val="FF0000"/>
          <w:spacing w:val="-3"/>
          <w:sz w:val="28"/>
          <w:szCs w:val="28"/>
        </w:rPr>
        <w:br/>
      </w:r>
      <w:r w:rsidR="00783263">
        <w:rPr>
          <w:rFonts w:ascii="Verdana" w:hAnsi="Verdana" w:cs="Arial"/>
          <w:b/>
          <w:bCs/>
          <w:color w:val="FF0000"/>
          <w:spacing w:val="-3"/>
          <w:sz w:val="28"/>
          <w:szCs w:val="28"/>
        </w:rPr>
        <w:br/>
      </w:r>
      <w:r w:rsidR="00783263" w:rsidRPr="00B854FF">
        <w:rPr>
          <w:rFonts w:ascii="Arial" w:hAnsi="Arial" w:cs="Arial"/>
          <w:bCs/>
          <w:spacing w:val="-3"/>
          <w:sz w:val="22"/>
          <w:szCs w:val="22"/>
        </w:rPr>
        <w:t xml:space="preserve">Tussen het comité Championship NOFON vzw enerzijds en standhouder </w:t>
      </w:r>
      <w:r w:rsidR="00F61784" w:rsidRPr="00B854FF">
        <w:rPr>
          <w:rFonts w:ascii="Arial" w:hAnsi="Arial" w:cs="Arial"/>
          <w:bCs/>
          <w:spacing w:val="-3"/>
          <w:sz w:val="22"/>
          <w:szCs w:val="22"/>
        </w:rPr>
        <w:t>anderzijds worden onderstaande punten overeengekomen.</w:t>
      </w:r>
      <w:r w:rsidR="00783263" w:rsidRPr="00B854FF">
        <w:rPr>
          <w:rFonts w:ascii="Arial" w:hAnsi="Arial" w:cs="Arial"/>
          <w:bCs/>
          <w:spacing w:val="-3"/>
          <w:sz w:val="22"/>
          <w:szCs w:val="22"/>
        </w:rPr>
        <w:br/>
      </w:r>
    </w:p>
    <w:p w14:paraId="1B8BA682" w14:textId="21EF3164" w:rsidR="00F17A58" w:rsidRDefault="004F6159" w:rsidP="00F17A58">
      <w:pPr>
        <w:spacing w:line="0" w:lineRule="atLeast"/>
        <w:rPr>
          <w:rFonts w:ascii="Arial" w:hAnsi="Arial" w:cs="Arial"/>
          <w:b/>
          <w:color w:val="FF0000"/>
          <w:sz w:val="22"/>
          <w:szCs w:val="22"/>
        </w:rPr>
      </w:pPr>
      <w:r>
        <w:rPr>
          <w:rFonts w:ascii="Arial" w:hAnsi="Arial" w:cs="Arial"/>
          <w:b/>
          <w:color w:val="FF0000"/>
          <w:sz w:val="22"/>
          <w:szCs w:val="22"/>
        </w:rPr>
        <w:t xml:space="preserve">prijs:  </w:t>
      </w:r>
      <w:r w:rsidR="00303E85">
        <w:rPr>
          <w:rFonts w:ascii="Arial" w:hAnsi="Arial" w:cs="Arial"/>
          <w:b/>
          <w:color w:val="FF0000"/>
          <w:sz w:val="22"/>
          <w:szCs w:val="22"/>
        </w:rPr>
        <w:t>€12</w:t>
      </w:r>
      <w:r w:rsidR="000B0F69">
        <w:rPr>
          <w:rFonts w:ascii="Arial" w:hAnsi="Arial" w:cs="Arial"/>
          <w:b/>
          <w:color w:val="FF0000"/>
          <w:sz w:val="22"/>
          <w:szCs w:val="22"/>
        </w:rPr>
        <w:t xml:space="preserve">0 </w:t>
      </w:r>
      <w:r w:rsidR="00DD6BD2">
        <w:rPr>
          <w:rFonts w:ascii="Arial" w:hAnsi="Arial" w:cs="Arial"/>
          <w:b/>
          <w:color w:val="FF0000"/>
          <w:sz w:val="22"/>
          <w:szCs w:val="22"/>
        </w:rPr>
        <w:t>PER LOPENDE METER</w:t>
      </w:r>
      <w:r w:rsidR="003E7D74">
        <w:rPr>
          <w:rFonts w:ascii="Arial" w:hAnsi="Arial" w:cs="Arial"/>
          <w:b/>
          <w:color w:val="FF0000"/>
          <w:sz w:val="22"/>
          <w:szCs w:val="22"/>
        </w:rPr>
        <w:t xml:space="preserve"> </w:t>
      </w:r>
      <w:proofErr w:type="spellStart"/>
      <w:r w:rsidR="003E7D74">
        <w:rPr>
          <w:rFonts w:ascii="Arial" w:hAnsi="Arial" w:cs="Arial"/>
          <w:b/>
          <w:color w:val="FF0000"/>
          <w:sz w:val="22"/>
          <w:szCs w:val="22"/>
        </w:rPr>
        <w:t>excl</w:t>
      </w:r>
      <w:proofErr w:type="spellEnd"/>
      <w:r w:rsidR="003E7D74">
        <w:rPr>
          <w:rFonts w:ascii="Arial" w:hAnsi="Arial" w:cs="Arial"/>
          <w:b/>
          <w:color w:val="FF0000"/>
          <w:sz w:val="22"/>
          <w:szCs w:val="22"/>
        </w:rPr>
        <w:t xml:space="preserve"> BTW</w:t>
      </w:r>
    </w:p>
    <w:p w14:paraId="212D959E" w14:textId="54DC4927" w:rsidR="00F17A58" w:rsidRDefault="00F17A58" w:rsidP="00F17A58">
      <w:pPr>
        <w:spacing w:line="0" w:lineRule="atLeast"/>
        <w:rPr>
          <w:rFonts w:ascii="Arial" w:hAnsi="Arial" w:cs="Arial"/>
          <w:b/>
          <w:color w:val="FF0000"/>
          <w:sz w:val="22"/>
          <w:szCs w:val="22"/>
        </w:rPr>
      </w:pPr>
      <w:r>
        <w:rPr>
          <w:rFonts w:ascii="Arial" w:hAnsi="Arial" w:cs="Arial"/>
          <w:b/>
          <w:color w:val="FF0000"/>
          <w:sz w:val="22"/>
          <w:szCs w:val="22"/>
        </w:rPr>
        <w:br/>
      </w:r>
      <w:r w:rsidR="00410700" w:rsidRPr="00410700">
        <w:rPr>
          <w:rFonts w:ascii="Arial" w:hAnsi="Arial" w:cs="Arial"/>
          <w:b/>
          <w:sz w:val="22"/>
          <w:szCs w:val="22"/>
        </w:rPr>
        <w:t xml:space="preserve">aantal </w:t>
      </w:r>
      <w:r w:rsidR="00410700">
        <w:rPr>
          <w:rFonts w:ascii="Arial" w:hAnsi="Arial" w:cs="Arial"/>
          <w:b/>
          <w:sz w:val="22"/>
          <w:szCs w:val="22"/>
        </w:rPr>
        <w:t xml:space="preserve">lopende </w:t>
      </w:r>
      <w:r w:rsidR="00410700" w:rsidRPr="00410700">
        <w:rPr>
          <w:rFonts w:ascii="Arial" w:hAnsi="Arial" w:cs="Arial"/>
          <w:b/>
          <w:sz w:val="22"/>
          <w:szCs w:val="22"/>
        </w:rPr>
        <w:t xml:space="preserve">meters te reserveren:  …………… </w:t>
      </w:r>
      <w:r w:rsidR="00410700">
        <w:rPr>
          <w:rFonts w:ascii="Arial" w:hAnsi="Arial" w:cs="Arial"/>
          <w:b/>
          <w:sz w:val="22"/>
          <w:szCs w:val="22"/>
        </w:rPr>
        <w:t xml:space="preserve"> </w:t>
      </w:r>
      <w:r w:rsidR="00410700" w:rsidRPr="00410700">
        <w:rPr>
          <w:rFonts w:ascii="Arial" w:hAnsi="Arial" w:cs="Arial"/>
          <w:b/>
          <w:sz w:val="22"/>
          <w:szCs w:val="22"/>
        </w:rPr>
        <w:t>(minimaal 3 meter / maximaal 8 meter)</w:t>
      </w:r>
    </w:p>
    <w:p w14:paraId="0E7B86C5" w14:textId="48CA7D3C" w:rsidR="00783263" w:rsidRDefault="00F17A58" w:rsidP="00F17A58">
      <w:pPr>
        <w:spacing w:line="0" w:lineRule="atLeast"/>
        <w:rPr>
          <w:rFonts w:ascii="Arial" w:hAnsi="Arial" w:cs="Arial"/>
          <w:b/>
          <w:sz w:val="22"/>
          <w:szCs w:val="22"/>
          <w:u w:val="single"/>
        </w:rPr>
      </w:pPr>
      <w:bookmarkStart w:id="0" w:name="_GoBack"/>
      <w:bookmarkEnd w:id="0"/>
      <w:r>
        <w:rPr>
          <w:rFonts w:ascii="Arial" w:hAnsi="Arial" w:cs="Arial"/>
          <w:b/>
          <w:sz w:val="22"/>
          <w:szCs w:val="22"/>
          <w:u w:val="single"/>
        </w:rPr>
        <w:br/>
      </w:r>
      <w:r w:rsidR="00410700" w:rsidRPr="00410700">
        <w:rPr>
          <w:rFonts w:ascii="Arial" w:hAnsi="Arial" w:cs="Arial"/>
          <w:b/>
          <w:sz w:val="22"/>
          <w:szCs w:val="22"/>
          <w:u w:val="single"/>
        </w:rPr>
        <w:t>extra:</w:t>
      </w:r>
    </w:p>
    <w:p w14:paraId="5CF06C8A" w14:textId="5AE96263" w:rsidR="003E7D74" w:rsidRPr="003E7D74" w:rsidRDefault="003E7D74" w:rsidP="00410700">
      <w:pPr>
        <w:tabs>
          <w:tab w:val="left" w:pos="360"/>
        </w:tabs>
        <w:spacing w:line="0" w:lineRule="atLeast"/>
        <w:ind w:left="360"/>
        <w:rPr>
          <w:rFonts w:ascii="Arial" w:eastAsia="Arial" w:hAnsi="Arial" w:cs="Arial"/>
          <w:sz w:val="22"/>
          <w:szCs w:val="22"/>
        </w:rPr>
      </w:pPr>
    </w:p>
    <w:p w14:paraId="68455225" w14:textId="358B5ACD" w:rsidR="00F61784" w:rsidRPr="00B854FF" w:rsidRDefault="003E7D74" w:rsidP="00783263">
      <w:pPr>
        <w:numPr>
          <w:ilvl w:val="0"/>
          <w:numId w:val="9"/>
        </w:numPr>
        <w:tabs>
          <w:tab w:val="left" w:pos="360"/>
        </w:tabs>
        <w:spacing w:line="0" w:lineRule="atLeast"/>
        <w:ind w:left="360" w:hanging="352"/>
        <w:rPr>
          <w:rFonts w:ascii="Arial" w:eastAsia="Arial" w:hAnsi="Arial" w:cs="Arial"/>
          <w:sz w:val="22"/>
          <w:szCs w:val="22"/>
        </w:rPr>
      </w:pPr>
      <w:r w:rsidRPr="0018538C">
        <w:rPr>
          <w:rFonts w:ascii="Arial" w:hAnsi="Arial" w:cs="Arial"/>
          <w:sz w:val="22"/>
          <w:szCs w:val="22"/>
        </w:rPr>
        <w:t>Volledige pagina publiciteit in kleur in de catalogus (FR, NL of tweetalig)</w:t>
      </w:r>
      <w:r>
        <w:rPr>
          <w:rFonts w:ascii="Arial" w:hAnsi="Arial" w:cs="Arial"/>
          <w:sz w:val="22"/>
          <w:szCs w:val="22"/>
        </w:rPr>
        <w:t xml:space="preserve"> – zelf aan te leveren</w:t>
      </w:r>
      <w:r w:rsidR="00F61784" w:rsidRPr="00B854FF">
        <w:rPr>
          <w:rFonts w:ascii="Arial" w:hAnsi="Arial" w:cs="Arial"/>
          <w:b/>
          <w:i/>
          <w:color w:val="FF0000"/>
          <w:sz w:val="22"/>
          <w:szCs w:val="22"/>
        </w:rPr>
        <w:br/>
      </w:r>
    </w:p>
    <w:p w14:paraId="3F884000" w14:textId="77777777" w:rsidR="00783263" w:rsidRPr="00B854FF" w:rsidRDefault="00783263" w:rsidP="00783263">
      <w:pPr>
        <w:spacing w:line="11" w:lineRule="exact"/>
        <w:rPr>
          <w:rFonts w:ascii="Arial" w:eastAsia="Arial" w:hAnsi="Arial" w:cs="Arial"/>
          <w:sz w:val="22"/>
          <w:szCs w:val="22"/>
        </w:rPr>
      </w:pPr>
    </w:p>
    <w:p w14:paraId="690C27D9" w14:textId="5C11E606" w:rsidR="00783263" w:rsidRPr="00B854FF" w:rsidRDefault="00F61784" w:rsidP="00783263">
      <w:pPr>
        <w:numPr>
          <w:ilvl w:val="0"/>
          <w:numId w:val="9"/>
        </w:numPr>
        <w:tabs>
          <w:tab w:val="left" w:pos="360"/>
        </w:tabs>
        <w:spacing w:line="0" w:lineRule="atLeast"/>
        <w:ind w:left="360" w:hanging="352"/>
        <w:rPr>
          <w:rFonts w:ascii="Arial" w:eastAsia="Arial" w:hAnsi="Arial" w:cs="Arial"/>
          <w:sz w:val="22"/>
          <w:szCs w:val="22"/>
        </w:rPr>
      </w:pPr>
      <w:r w:rsidRPr="00B854FF">
        <w:rPr>
          <w:rFonts w:ascii="Arial" w:hAnsi="Arial" w:cs="Arial"/>
          <w:sz w:val="22"/>
          <w:szCs w:val="22"/>
        </w:rPr>
        <w:t>doorlopende toegangsbadges</w:t>
      </w:r>
      <w:r w:rsidR="00603D05" w:rsidRPr="00B854FF">
        <w:rPr>
          <w:rFonts w:ascii="Arial" w:hAnsi="Arial" w:cs="Arial"/>
          <w:sz w:val="22"/>
          <w:szCs w:val="22"/>
        </w:rPr>
        <w:t xml:space="preserve"> voor de show voor twee</w:t>
      </w:r>
      <w:r w:rsidR="00783263" w:rsidRPr="00B854FF">
        <w:rPr>
          <w:rFonts w:ascii="Arial" w:hAnsi="Arial" w:cs="Arial"/>
          <w:sz w:val="22"/>
          <w:szCs w:val="22"/>
        </w:rPr>
        <w:t xml:space="preserve"> personen,</w:t>
      </w:r>
      <w:r w:rsidRPr="00B854FF">
        <w:rPr>
          <w:rFonts w:ascii="Arial" w:hAnsi="Arial" w:cs="Arial"/>
          <w:sz w:val="22"/>
          <w:szCs w:val="22"/>
        </w:rPr>
        <w:br/>
      </w:r>
    </w:p>
    <w:p w14:paraId="1261A699" w14:textId="77777777" w:rsidR="00783263" w:rsidRPr="00B854FF" w:rsidRDefault="00783263" w:rsidP="00783263">
      <w:pPr>
        <w:spacing w:line="11" w:lineRule="exact"/>
        <w:rPr>
          <w:rFonts w:ascii="Arial" w:eastAsia="Arial" w:hAnsi="Arial" w:cs="Arial"/>
          <w:sz w:val="22"/>
          <w:szCs w:val="22"/>
        </w:rPr>
      </w:pPr>
    </w:p>
    <w:p w14:paraId="4740EB3C" w14:textId="116B6E30" w:rsidR="00783263" w:rsidRPr="003E7D74" w:rsidRDefault="00783263" w:rsidP="00783263">
      <w:pPr>
        <w:numPr>
          <w:ilvl w:val="0"/>
          <w:numId w:val="9"/>
        </w:numPr>
        <w:tabs>
          <w:tab w:val="left" w:pos="360"/>
        </w:tabs>
        <w:spacing w:line="0" w:lineRule="atLeast"/>
        <w:ind w:left="360" w:hanging="352"/>
        <w:rPr>
          <w:rFonts w:ascii="Arial" w:eastAsia="Arial" w:hAnsi="Arial" w:cs="Arial"/>
          <w:sz w:val="22"/>
          <w:szCs w:val="22"/>
        </w:rPr>
      </w:pPr>
      <w:r w:rsidRPr="00B854FF">
        <w:rPr>
          <w:rFonts w:ascii="Arial" w:hAnsi="Arial" w:cs="Arial"/>
          <w:sz w:val="22"/>
          <w:szCs w:val="22"/>
        </w:rPr>
        <w:t>warme maaltijd met één consum</w:t>
      </w:r>
      <w:r w:rsidR="004F6159">
        <w:rPr>
          <w:rFonts w:ascii="Arial" w:hAnsi="Arial" w:cs="Arial"/>
          <w:sz w:val="22"/>
          <w:szCs w:val="22"/>
        </w:rPr>
        <w:t xml:space="preserve">ptie bij de maaltijd op </w:t>
      </w:r>
      <w:r w:rsidR="00603D05" w:rsidRPr="00B854FF">
        <w:rPr>
          <w:rFonts w:ascii="Arial" w:hAnsi="Arial" w:cs="Arial"/>
          <w:sz w:val="22"/>
          <w:szCs w:val="22"/>
        </w:rPr>
        <w:t>zaterdag en zondag voor twee</w:t>
      </w:r>
      <w:r w:rsidRPr="00B854FF">
        <w:rPr>
          <w:rFonts w:ascii="Arial" w:hAnsi="Arial" w:cs="Arial"/>
          <w:sz w:val="22"/>
          <w:szCs w:val="22"/>
        </w:rPr>
        <w:t xml:space="preserve"> personen.</w:t>
      </w:r>
    </w:p>
    <w:p w14:paraId="50E0DDBB" w14:textId="77777777" w:rsidR="003E7D74" w:rsidRDefault="003E7D74" w:rsidP="003E7D74">
      <w:pPr>
        <w:pStyle w:val="Lijstalinea"/>
        <w:rPr>
          <w:rFonts w:ascii="Arial" w:eastAsia="Arial" w:hAnsi="Arial" w:cs="Arial"/>
          <w:sz w:val="22"/>
          <w:szCs w:val="22"/>
        </w:rPr>
      </w:pPr>
    </w:p>
    <w:p w14:paraId="3F3E8356" w14:textId="77777777" w:rsidR="00F61784" w:rsidRPr="00B854FF" w:rsidRDefault="00F61784" w:rsidP="00F61784">
      <w:pPr>
        <w:pStyle w:val="Lijstalinea"/>
        <w:rPr>
          <w:rFonts w:ascii="Arial" w:eastAsia="Arial" w:hAnsi="Arial" w:cs="Arial"/>
          <w:sz w:val="22"/>
          <w:szCs w:val="22"/>
        </w:rPr>
      </w:pPr>
    </w:p>
    <w:p w14:paraId="163D4DCB" w14:textId="77777777" w:rsidR="00F61784" w:rsidRPr="00B854FF" w:rsidRDefault="00F61784" w:rsidP="00F61784">
      <w:pPr>
        <w:pStyle w:val="Lijstalinea"/>
        <w:rPr>
          <w:rFonts w:ascii="Arial" w:eastAsia="Arial" w:hAnsi="Arial" w:cs="Arial"/>
          <w:sz w:val="22"/>
          <w:szCs w:val="22"/>
        </w:rPr>
      </w:pPr>
    </w:p>
    <w:p w14:paraId="0904E45D" w14:textId="5151A4C0" w:rsidR="00756E50" w:rsidRPr="00F61784" w:rsidRDefault="00756E50" w:rsidP="00F61784">
      <w:pPr>
        <w:tabs>
          <w:tab w:val="left" w:pos="360"/>
        </w:tabs>
        <w:spacing w:line="11" w:lineRule="exact"/>
        <w:ind w:left="360"/>
        <w:rPr>
          <w:rFonts w:asciiTheme="minorHAnsi" w:hAnsiTheme="minorHAnsi" w:cstheme="minorHAnsi"/>
        </w:rPr>
      </w:pPr>
    </w:p>
    <w:p w14:paraId="1BB982BA" w14:textId="52D2B48B" w:rsidR="00756E50" w:rsidRDefault="00756E50" w:rsidP="00756E50">
      <w:pPr>
        <w:pStyle w:val="Lijstalinea"/>
        <w:rPr>
          <w:rFonts w:asciiTheme="minorHAnsi" w:hAnsiTheme="minorHAnsi" w:cstheme="minorHAnsi"/>
          <w:sz w:val="28"/>
          <w:szCs w:val="28"/>
        </w:rPr>
      </w:pPr>
    </w:p>
    <w:p w14:paraId="78650A77" w14:textId="77777777" w:rsidR="00756E50" w:rsidRPr="005C0AB7" w:rsidRDefault="00756E50" w:rsidP="00756E50">
      <w:pPr>
        <w:pStyle w:val="Lijstalinea"/>
        <w:rPr>
          <w:rFonts w:asciiTheme="minorHAnsi" w:hAnsiTheme="minorHAnsi" w:cstheme="minorHAnsi"/>
          <w:sz w:val="28"/>
          <w:szCs w:val="28"/>
        </w:rPr>
      </w:pPr>
    </w:p>
    <w:p w14:paraId="3F6156A6" w14:textId="508FA6DE" w:rsidR="00522DE2" w:rsidRDefault="00522DE2" w:rsidP="003B599D">
      <w:pPr>
        <w:ind w:left="142"/>
        <w:rPr>
          <w:rFonts w:ascii="Calibri" w:hAnsi="Calibri"/>
          <w:b/>
        </w:rPr>
      </w:pPr>
    </w:p>
    <w:p w14:paraId="3E048E52" w14:textId="77777777" w:rsidR="00F61784" w:rsidRDefault="00F61784" w:rsidP="003B599D">
      <w:pPr>
        <w:ind w:left="142"/>
        <w:rPr>
          <w:rFonts w:ascii="Calibri" w:hAnsi="Calibri"/>
          <w:b/>
        </w:rPr>
      </w:pPr>
    </w:p>
    <w:p w14:paraId="4FD4A279" w14:textId="77777777" w:rsidR="00F61784" w:rsidRDefault="00F61784" w:rsidP="003B599D">
      <w:pPr>
        <w:ind w:left="142"/>
        <w:rPr>
          <w:rFonts w:ascii="Calibri" w:hAnsi="Calibri"/>
          <w:b/>
        </w:rPr>
      </w:pPr>
    </w:p>
    <w:p w14:paraId="21FAE192" w14:textId="77777777" w:rsidR="00603D05" w:rsidRDefault="00603D05" w:rsidP="003B599D">
      <w:pPr>
        <w:ind w:left="142"/>
        <w:rPr>
          <w:rFonts w:ascii="Calibri" w:hAnsi="Calibri"/>
          <w:b/>
        </w:rPr>
      </w:pPr>
    </w:p>
    <w:p w14:paraId="26F0D517" w14:textId="77777777" w:rsidR="00F61784" w:rsidRDefault="00F61784" w:rsidP="003B599D">
      <w:pPr>
        <w:ind w:left="142"/>
        <w:rPr>
          <w:rFonts w:ascii="Calibri" w:hAnsi="Calibri"/>
          <w:b/>
        </w:rPr>
      </w:pPr>
    </w:p>
    <w:p w14:paraId="002BAD20" w14:textId="77777777" w:rsidR="00F61784" w:rsidRDefault="00F61784" w:rsidP="003B599D">
      <w:pPr>
        <w:ind w:left="142"/>
        <w:rPr>
          <w:rFonts w:ascii="Calibri" w:hAnsi="Calibri"/>
          <w:b/>
        </w:rPr>
      </w:pPr>
    </w:p>
    <w:p w14:paraId="269D48F8" w14:textId="2E49C093" w:rsidR="00F61784" w:rsidRDefault="00F61784" w:rsidP="003B599D">
      <w:pPr>
        <w:ind w:left="142"/>
        <w:rPr>
          <w:rFonts w:ascii="Calibri" w:hAnsi="Calibri"/>
          <w:b/>
        </w:rPr>
      </w:pPr>
    </w:p>
    <w:p w14:paraId="7B05093D" w14:textId="77777777" w:rsidR="00F61784" w:rsidRDefault="00F61784" w:rsidP="003B599D">
      <w:pPr>
        <w:ind w:left="142"/>
        <w:rPr>
          <w:rFonts w:ascii="Calibri" w:hAnsi="Calibri"/>
          <w:b/>
        </w:rPr>
      </w:pPr>
    </w:p>
    <w:p w14:paraId="0B406BC4" w14:textId="77777777" w:rsidR="00F61784" w:rsidRDefault="00F61784" w:rsidP="003B599D">
      <w:pPr>
        <w:ind w:left="142"/>
        <w:rPr>
          <w:rFonts w:ascii="Calibri" w:hAnsi="Calibri"/>
          <w:b/>
        </w:rPr>
      </w:pPr>
    </w:p>
    <w:p w14:paraId="7A9DFFD0" w14:textId="5E6D8A16" w:rsidR="00B46B3E" w:rsidRDefault="00947939" w:rsidP="003B599D">
      <w:pPr>
        <w:ind w:left="142"/>
        <w:rPr>
          <w:rFonts w:ascii="Calibri" w:hAnsi="Calibri"/>
          <w:b/>
        </w:rPr>
      </w:pPr>
      <w:r w:rsidRPr="00947939">
        <w:rPr>
          <w:rFonts w:ascii="Calibri" w:hAnsi="Calibri"/>
          <w:b/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FFB7A0" wp14:editId="05923AC0">
                <wp:simplePos x="0" y="0"/>
                <wp:positionH relativeFrom="column">
                  <wp:posOffset>1701165</wp:posOffset>
                </wp:positionH>
                <wp:positionV relativeFrom="paragraph">
                  <wp:posOffset>23495</wp:posOffset>
                </wp:positionV>
                <wp:extent cx="3558540" cy="1403985"/>
                <wp:effectExtent l="0" t="0" r="22860" b="21590"/>
                <wp:wrapNone/>
                <wp:docPr id="30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854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2465B3" w14:textId="79761CE2" w:rsidR="00947939" w:rsidRDefault="00947939">
                            <w:pPr>
                              <w:rPr>
                                <w:lang w:val="nl-BE"/>
                              </w:rPr>
                            </w:pPr>
                            <w:r>
                              <w:rPr>
                                <w:lang w:val="nl-BE"/>
                              </w:rPr>
                              <w:t xml:space="preserve">  Nationale Ornithologische Federatie, NOFON vzw</w:t>
                            </w:r>
                          </w:p>
                          <w:p w14:paraId="3FC1FC65" w14:textId="7AFD52D7" w:rsidR="00947939" w:rsidRDefault="00947939">
                            <w:pPr>
                              <w:rPr>
                                <w:lang w:val="nl-BE"/>
                              </w:rPr>
                            </w:pPr>
                            <w:r>
                              <w:rPr>
                                <w:lang w:val="nl-BE"/>
                              </w:rPr>
                              <w:t>Zetel: Biezenvelden 8, 2580 Beersel, Vlaams Gewest</w:t>
                            </w:r>
                          </w:p>
                          <w:p w14:paraId="66919B3D" w14:textId="16A583E2" w:rsidR="00947939" w:rsidRPr="00947939" w:rsidRDefault="00947939">
                            <w:pPr>
                              <w:rPr>
                                <w:lang w:val="nl-BE"/>
                              </w:rPr>
                            </w:pPr>
                            <w:r>
                              <w:rPr>
                                <w:lang w:val="nl-BE"/>
                              </w:rPr>
                              <w:t xml:space="preserve">                       BTW: BE</w:t>
                            </w:r>
                            <w:r w:rsidR="00602FE2">
                              <w:rPr>
                                <w:lang w:val="nl-BE"/>
                              </w:rPr>
                              <w:t xml:space="preserve"> </w:t>
                            </w:r>
                            <w:r w:rsidR="000A03E3">
                              <w:rPr>
                                <w:lang w:val="nl-BE"/>
                              </w:rPr>
                              <w:t>0765.</w:t>
                            </w:r>
                            <w:r>
                              <w:rPr>
                                <w:lang w:val="nl-BE"/>
                              </w:rPr>
                              <w:t>472.530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7" type="#_x0000_t202" style="position:absolute;left:0;text-align:left;margin-left:133.95pt;margin-top:1.85pt;width:280.2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">
                <v:textbox style="mso-fit-shape-to-text:t">
                  <w:txbxContent>
                    <w:p w14:paraId="672465B3" w14:textId="79761CE2" w:rsidR="00947939" w:rsidRDefault="00947939">
                      <w:pPr>
                        <w:rPr>
                          <w:lang w:val="nl-BE"/>
                        </w:rPr>
                      </w:pPr>
                      <w:r>
                        <w:rPr>
                          <w:lang w:val="nl-BE"/>
                        </w:rPr>
                        <w:t xml:space="preserve">  Nationale Ornithologische Federatie, NOFON vzw</w:t>
                      </w:r>
                    </w:p>
                    <w:p w14:paraId="3FC1FC65" w14:textId="7AFD52D7" w:rsidR="00947939" w:rsidRDefault="00947939">
                      <w:pPr>
                        <w:rPr>
                          <w:lang w:val="nl-BE"/>
                        </w:rPr>
                      </w:pPr>
                      <w:r>
                        <w:rPr>
                          <w:lang w:val="nl-BE"/>
                        </w:rPr>
                        <w:t>Zetel: Biezenvelden 8, 2580 Beersel, Vlaams Gewest</w:t>
                      </w:r>
                    </w:p>
                    <w:p w14:paraId="66919B3D" w14:textId="16A583E2" w:rsidR="00947939" w:rsidRPr="00947939" w:rsidRDefault="00947939">
                      <w:pPr>
                        <w:rPr>
                          <w:lang w:val="nl-BE"/>
                        </w:rPr>
                      </w:pPr>
                      <w:r>
                        <w:rPr>
                          <w:lang w:val="nl-BE"/>
                        </w:rPr>
                        <w:t xml:space="preserve">                       BTW: BE</w:t>
                      </w:r>
                      <w:r w:rsidR="00602FE2">
                        <w:rPr>
                          <w:lang w:val="nl-BE"/>
                        </w:rPr>
                        <w:t xml:space="preserve"> </w:t>
                      </w:r>
                      <w:r w:rsidR="000A03E3">
                        <w:rPr>
                          <w:lang w:val="nl-BE"/>
                        </w:rPr>
                        <w:t>0765.</w:t>
                      </w:r>
                      <w:r>
                        <w:rPr>
                          <w:lang w:val="nl-BE"/>
                        </w:rPr>
                        <w:t>472.530</w:t>
                      </w:r>
                    </w:p>
                  </w:txbxContent>
                </v:textbox>
              </v:shape>
            </w:pict>
          </mc:Fallback>
        </mc:AlternateContent>
      </w:r>
    </w:p>
    <w:p w14:paraId="1A6BDB0E" w14:textId="77777777" w:rsidR="00B46B3E" w:rsidRDefault="00B46B3E" w:rsidP="003B599D">
      <w:pPr>
        <w:ind w:left="142"/>
        <w:rPr>
          <w:rFonts w:ascii="Calibri" w:hAnsi="Calibri"/>
          <w:b/>
        </w:rPr>
      </w:pPr>
    </w:p>
    <w:p w14:paraId="36BF71BE" w14:textId="77777777" w:rsidR="00B46B3E" w:rsidRDefault="00B46B3E" w:rsidP="003B599D">
      <w:pPr>
        <w:ind w:left="142"/>
        <w:rPr>
          <w:rFonts w:ascii="Calibri" w:hAnsi="Calibri"/>
          <w:b/>
        </w:rPr>
      </w:pPr>
    </w:p>
    <w:p w14:paraId="124CECC5" w14:textId="2C23F1E6" w:rsidR="00756E50" w:rsidRDefault="00756E50" w:rsidP="003B599D">
      <w:pPr>
        <w:ind w:left="142"/>
        <w:rPr>
          <w:rFonts w:ascii="Calibri" w:hAnsi="Calibri"/>
          <w:b/>
        </w:rPr>
      </w:pPr>
    </w:p>
    <w:p w14:paraId="62F872A4" w14:textId="3B93DAF5" w:rsidR="006015D5" w:rsidRDefault="00522DE2" w:rsidP="003B599D">
      <w:pPr>
        <w:ind w:left="142"/>
        <w:rPr>
          <w:rFonts w:ascii="Calibri" w:hAnsi="Calibri"/>
          <w:b/>
        </w:rPr>
      </w:pPr>
      <w:r>
        <w:rPr>
          <w:rFonts w:ascii="Calibri" w:hAnsi="Calibri"/>
          <w:b/>
        </w:rPr>
        <w:lastRenderedPageBreak/>
        <w:t xml:space="preserve">             </w:t>
      </w:r>
      <w:r w:rsidR="003B599D">
        <w:rPr>
          <w:rFonts w:ascii="Calibri" w:hAnsi="Calibri"/>
          <w:b/>
        </w:rPr>
        <w:t xml:space="preserve"> </w:t>
      </w:r>
      <w:r w:rsidR="00D32D66">
        <w:rPr>
          <w:rFonts w:ascii="Calibri" w:hAnsi="Calibri"/>
          <w:b/>
        </w:rPr>
        <w:t>Datum opbouw</w:t>
      </w:r>
      <w:r w:rsidR="007E7DEA">
        <w:rPr>
          <w:rFonts w:ascii="Calibri" w:hAnsi="Calibri"/>
          <w:b/>
        </w:rPr>
        <w:t xml:space="preserve"> standen</w:t>
      </w:r>
      <w:r w:rsidR="00C15EFB">
        <w:rPr>
          <w:rFonts w:ascii="Calibri" w:hAnsi="Calibri"/>
          <w:b/>
        </w:rPr>
        <w:t>: vrij</w:t>
      </w:r>
      <w:r w:rsidR="000B0F69">
        <w:rPr>
          <w:rFonts w:ascii="Calibri" w:hAnsi="Calibri"/>
          <w:b/>
        </w:rPr>
        <w:t>dag 20</w:t>
      </w:r>
      <w:r w:rsidR="007E7DEA">
        <w:rPr>
          <w:rFonts w:ascii="Calibri" w:hAnsi="Calibri"/>
          <w:b/>
        </w:rPr>
        <w:t xml:space="preserve"> december 202</w:t>
      </w:r>
      <w:r w:rsidR="000B0F69">
        <w:rPr>
          <w:rFonts w:ascii="Calibri" w:hAnsi="Calibri"/>
          <w:b/>
        </w:rPr>
        <w:t>4</w:t>
      </w:r>
      <w:r w:rsidR="00201886">
        <w:rPr>
          <w:rFonts w:ascii="Calibri" w:hAnsi="Calibri"/>
          <w:b/>
        </w:rPr>
        <w:t xml:space="preserve"> van 9.00 u. tot 18.00 u.</w:t>
      </w:r>
    </w:p>
    <w:p w14:paraId="7052F53C" w14:textId="5454F996" w:rsidR="006015D5" w:rsidRDefault="003B599D" w:rsidP="001D245A">
      <w:pPr>
        <w:ind w:firstLine="708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     </w:t>
      </w:r>
      <w:r w:rsidR="006A1E1D" w:rsidRPr="00F81C7D">
        <w:rPr>
          <w:rFonts w:ascii="Calibri" w:hAnsi="Calibri"/>
          <w:b/>
        </w:rPr>
        <w:t xml:space="preserve">Opening </w:t>
      </w:r>
      <w:r w:rsidR="00380854" w:rsidRPr="00F81C7D">
        <w:rPr>
          <w:rFonts w:ascii="Calibri" w:hAnsi="Calibri"/>
          <w:b/>
        </w:rPr>
        <w:t xml:space="preserve">en </w:t>
      </w:r>
      <w:r w:rsidR="00380854">
        <w:rPr>
          <w:rFonts w:ascii="Calibri" w:hAnsi="Calibri"/>
          <w:b/>
        </w:rPr>
        <w:t>r</w:t>
      </w:r>
      <w:r w:rsidR="006015D5">
        <w:rPr>
          <w:rFonts w:ascii="Calibri" w:hAnsi="Calibri"/>
          <w:b/>
        </w:rPr>
        <w:t xml:space="preserve">eceptie: </w:t>
      </w:r>
      <w:r w:rsidR="00C15EFB">
        <w:rPr>
          <w:rFonts w:ascii="Calibri" w:hAnsi="Calibri"/>
          <w:b/>
        </w:rPr>
        <w:t>zater</w:t>
      </w:r>
      <w:r w:rsidR="000B0F69">
        <w:rPr>
          <w:rFonts w:ascii="Calibri" w:hAnsi="Calibri"/>
          <w:b/>
        </w:rPr>
        <w:t>dag 21</w:t>
      </w:r>
      <w:r w:rsidR="007E7DEA">
        <w:rPr>
          <w:rFonts w:ascii="Calibri" w:hAnsi="Calibri"/>
          <w:b/>
        </w:rPr>
        <w:t xml:space="preserve"> december 202</w:t>
      </w:r>
      <w:r w:rsidR="000B0F69">
        <w:rPr>
          <w:rFonts w:ascii="Calibri" w:hAnsi="Calibri"/>
          <w:b/>
        </w:rPr>
        <w:t>4</w:t>
      </w:r>
      <w:r w:rsidR="007E7DEA">
        <w:rPr>
          <w:rFonts w:ascii="Calibri" w:hAnsi="Calibri"/>
          <w:b/>
        </w:rPr>
        <w:t xml:space="preserve"> om 10.00 u.</w:t>
      </w:r>
    </w:p>
    <w:p w14:paraId="39970212" w14:textId="1A7A6111" w:rsidR="00550085" w:rsidRDefault="003B599D" w:rsidP="001D245A">
      <w:pPr>
        <w:ind w:firstLine="708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     </w:t>
      </w:r>
      <w:r w:rsidR="006015D5">
        <w:rPr>
          <w:rFonts w:ascii="Calibri" w:hAnsi="Calibri"/>
          <w:b/>
        </w:rPr>
        <w:t>Open voor het publiek:</w:t>
      </w:r>
      <w:r w:rsidR="00F05D50">
        <w:rPr>
          <w:rFonts w:ascii="Calibri" w:hAnsi="Calibri"/>
          <w:b/>
        </w:rPr>
        <w:t xml:space="preserve"> </w:t>
      </w:r>
      <w:r w:rsidR="001D245A">
        <w:rPr>
          <w:rFonts w:ascii="Calibri" w:hAnsi="Calibri"/>
          <w:b/>
        </w:rPr>
        <w:tab/>
      </w:r>
      <w:r w:rsidR="000B0F69">
        <w:rPr>
          <w:rFonts w:ascii="Calibri" w:hAnsi="Calibri"/>
          <w:b/>
        </w:rPr>
        <w:t>zaterdag 21</w:t>
      </w:r>
      <w:r w:rsidR="007E7DEA">
        <w:rPr>
          <w:rFonts w:ascii="Calibri" w:hAnsi="Calibri"/>
          <w:b/>
        </w:rPr>
        <w:t xml:space="preserve"> december van </w:t>
      </w:r>
      <w:r w:rsidR="00C15EFB">
        <w:rPr>
          <w:rFonts w:ascii="Calibri" w:hAnsi="Calibri"/>
          <w:b/>
        </w:rPr>
        <w:t>10</w:t>
      </w:r>
      <w:r w:rsidR="007E7DEA">
        <w:rPr>
          <w:rFonts w:ascii="Calibri" w:hAnsi="Calibri"/>
          <w:b/>
        </w:rPr>
        <w:t>.</w:t>
      </w:r>
      <w:r w:rsidR="00C15EFB">
        <w:rPr>
          <w:rFonts w:ascii="Calibri" w:hAnsi="Calibri"/>
          <w:b/>
        </w:rPr>
        <w:t>3</w:t>
      </w:r>
      <w:r w:rsidR="007E7DEA">
        <w:rPr>
          <w:rFonts w:ascii="Calibri" w:hAnsi="Calibri"/>
          <w:b/>
        </w:rPr>
        <w:t>0 u. tot  18.00 u.</w:t>
      </w:r>
    </w:p>
    <w:p w14:paraId="1FA04D18" w14:textId="14F25686" w:rsidR="001D245A" w:rsidRDefault="007E7DEA" w:rsidP="00550085">
      <w:pPr>
        <w:rPr>
          <w:rFonts w:ascii="Calibri" w:hAnsi="Calibri"/>
          <w:b/>
        </w:rPr>
      </w:pP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  <w:t xml:space="preserve">     </w:t>
      </w:r>
      <w:r w:rsidR="001D245A">
        <w:rPr>
          <w:rFonts w:ascii="Calibri" w:hAnsi="Calibri"/>
          <w:b/>
        </w:rPr>
        <w:tab/>
      </w:r>
      <w:r w:rsidR="001D245A">
        <w:rPr>
          <w:rFonts w:ascii="Calibri" w:hAnsi="Calibri"/>
          <w:b/>
        </w:rPr>
        <w:tab/>
      </w:r>
      <w:r w:rsidR="00201886">
        <w:rPr>
          <w:rFonts w:ascii="Calibri" w:hAnsi="Calibri"/>
          <w:b/>
        </w:rPr>
        <w:t>z</w:t>
      </w:r>
      <w:r w:rsidR="000B0F69">
        <w:rPr>
          <w:rFonts w:ascii="Calibri" w:hAnsi="Calibri"/>
          <w:b/>
        </w:rPr>
        <w:t xml:space="preserve">ondag 22 </w:t>
      </w:r>
      <w:r>
        <w:rPr>
          <w:rFonts w:ascii="Calibri" w:hAnsi="Calibri"/>
          <w:b/>
        </w:rPr>
        <w:t xml:space="preserve"> december van 9.00 u. tot  16.00 u.</w:t>
      </w:r>
    </w:p>
    <w:p w14:paraId="3A64A0B1" w14:textId="16AEE3CF" w:rsidR="00480F32" w:rsidRDefault="00F61784" w:rsidP="00F61784">
      <w:pPr>
        <w:rPr>
          <w:b/>
          <w:bCs/>
          <w:color w:val="000000"/>
        </w:rPr>
      </w:pPr>
      <w:r>
        <w:rPr>
          <w:rFonts w:ascii="Calibri" w:hAnsi="Calibri"/>
          <w:b/>
        </w:rPr>
        <w:t xml:space="preserve">Na het ondertekenen van het contract zal er een voorschotfactuur </w:t>
      </w:r>
      <w:proofErr w:type="spellStart"/>
      <w:r>
        <w:rPr>
          <w:rFonts w:ascii="Calibri" w:hAnsi="Calibri"/>
          <w:b/>
        </w:rPr>
        <w:t>tbv</w:t>
      </w:r>
      <w:proofErr w:type="spellEnd"/>
      <w:r>
        <w:rPr>
          <w:rFonts w:ascii="Calibri" w:hAnsi="Calibri"/>
          <w:b/>
        </w:rPr>
        <w:t xml:space="preserve"> 10% van het totale saldo volgen.</w:t>
      </w:r>
      <w:r>
        <w:rPr>
          <w:rFonts w:ascii="Calibri" w:hAnsi="Calibri"/>
          <w:b/>
        </w:rPr>
        <w:br/>
        <w:t xml:space="preserve"> </w:t>
      </w:r>
      <w:r>
        <w:rPr>
          <w:rFonts w:ascii="Calibri" w:hAnsi="Calibri"/>
          <w:b/>
        </w:rPr>
        <w:tab/>
        <w:t xml:space="preserve">  </w:t>
      </w:r>
      <w:r>
        <w:rPr>
          <w:rFonts w:ascii="Calibri" w:hAnsi="Calibri"/>
          <w:b/>
        </w:rPr>
        <w:tab/>
        <w:t xml:space="preserve">     Pas na het betalen van de voorschotfactuur  is uw plaats gereserveerd.</w:t>
      </w:r>
      <w:r>
        <w:rPr>
          <w:rFonts w:ascii="Calibri" w:hAnsi="Calibri"/>
          <w:b/>
        </w:rPr>
        <w:br/>
        <w:t xml:space="preserve">  </w:t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  <w:t>Het openstaand saldo is ten laatste te voldoen tijdens de show</w:t>
      </w:r>
      <w:r>
        <w:rPr>
          <w:rFonts w:ascii="Calibri" w:hAnsi="Calibri"/>
          <w:b/>
        </w:rPr>
        <w:br/>
      </w:r>
      <w:r>
        <w:rPr>
          <w:b/>
          <w:bCs/>
          <w:color w:val="000000"/>
        </w:rPr>
        <w:t xml:space="preserve">                    </w:t>
      </w:r>
      <w:r w:rsidR="00D34A6E" w:rsidRPr="00D34A6E">
        <w:rPr>
          <w:b/>
          <w:bCs/>
          <w:color w:val="000000"/>
        </w:rPr>
        <w:t>IBAN: BE27 7320 5895 8873</w:t>
      </w:r>
      <w:r w:rsidR="00D34A6E" w:rsidRPr="00D34A6E">
        <w:rPr>
          <w:b/>
          <w:bCs/>
          <w:lang w:val="nl-BE" w:eastAsia="nl-BE"/>
        </w:rPr>
        <w:t xml:space="preserve">  </w:t>
      </w:r>
      <w:r w:rsidR="00D34A6E" w:rsidRPr="00D34A6E">
        <w:rPr>
          <w:b/>
          <w:bCs/>
          <w:color w:val="000000"/>
        </w:rPr>
        <w:t xml:space="preserve"> BIC</w:t>
      </w:r>
      <w:r w:rsidR="00501FCC">
        <w:rPr>
          <w:b/>
          <w:bCs/>
          <w:color w:val="000000"/>
        </w:rPr>
        <w:t>: CREGBEBB op naam van NOFON C</w:t>
      </w:r>
      <w:r w:rsidR="002224F2">
        <w:rPr>
          <w:b/>
          <w:bCs/>
          <w:color w:val="000000"/>
        </w:rPr>
        <w:t>hampionship</w:t>
      </w:r>
      <w:r w:rsidR="00B25397">
        <w:rPr>
          <w:b/>
          <w:bCs/>
          <w:color w:val="000000"/>
        </w:rPr>
        <w:br/>
      </w:r>
    </w:p>
    <w:p w14:paraId="2F0974C4" w14:textId="6C4FA169" w:rsidR="003A4CB3" w:rsidRPr="00D34A6E" w:rsidRDefault="00B25397" w:rsidP="00B25397">
      <w:pPr>
        <w:rPr>
          <w:rFonts w:ascii="Calibri" w:hAnsi="Calibri"/>
          <w:b/>
        </w:rPr>
      </w:pPr>
      <w:r>
        <w:rPr>
          <w:b/>
          <w:bCs/>
          <w:lang w:val="nl-BE" w:eastAsia="nl-BE"/>
        </w:rPr>
        <w:t xml:space="preserve">   </w:t>
      </w:r>
      <w:r w:rsidR="003A4CB3">
        <w:rPr>
          <w:u w:val="single"/>
        </w:rPr>
        <w:t>Annuleringsvoorwaarden:</w:t>
      </w:r>
      <w:r>
        <w:rPr>
          <w:u w:val="single"/>
        </w:rPr>
        <w:t xml:space="preserve"> </w:t>
      </w:r>
    </w:p>
    <w:p w14:paraId="18D14AB0" w14:textId="7AACA7FA" w:rsidR="003A4CB3" w:rsidRDefault="003A4CB3" w:rsidP="00380854">
      <w:pPr>
        <w:pStyle w:val="Plattetekst"/>
        <w:spacing w:before="2"/>
        <w:ind w:left="199"/>
        <w:jc w:val="both"/>
      </w:pPr>
      <w:r>
        <w:t xml:space="preserve">Het voorschot van 10% en het eventueel reeds gestorte saldo wordt door de organisatie terugbetaald bij annulering van het evenement door </w:t>
      </w:r>
      <w:r w:rsidR="00380854" w:rsidRPr="00F81C7D">
        <w:t xml:space="preserve">overmacht en </w:t>
      </w:r>
      <w:r w:rsidR="00F81C7D">
        <w:t xml:space="preserve"> of </w:t>
      </w:r>
      <w:r>
        <w:t>overheids</w:t>
      </w:r>
      <w:r w:rsidR="000B0F69">
        <w:t>maatregelen voor 1 december 2024</w:t>
      </w:r>
    </w:p>
    <w:p w14:paraId="302B005B" w14:textId="77777777" w:rsidR="003A4CB3" w:rsidRDefault="003A4CB3" w:rsidP="00380854">
      <w:pPr>
        <w:pStyle w:val="Plattetekst"/>
        <w:spacing w:line="265" w:lineRule="exact"/>
        <w:ind w:left="199"/>
        <w:jc w:val="both"/>
      </w:pPr>
      <w:r>
        <w:t>Dit 30 dagen na definitieve annulering van het evenement.</w:t>
      </w:r>
    </w:p>
    <w:p w14:paraId="7CB9624B" w14:textId="367018D8" w:rsidR="003A4CB3" w:rsidRDefault="003A4CB3" w:rsidP="00380854">
      <w:pPr>
        <w:pStyle w:val="Plattetekst"/>
        <w:tabs>
          <w:tab w:val="left" w:leader="dot" w:pos="6577"/>
        </w:tabs>
        <w:spacing w:before="195"/>
        <w:ind w:left="199"/>
        <w:jc w:val="both"/>
      </w:pPr>
      <w:r>
        <w:t>Bij annulering van het evenement door</w:t>
      </w:r>
      <w:r>
        <w:rPr>
          <w:spacing w:val="-8"/>
        </w:rPr>
        <w:t xml:space="preserve"> </w:t>
      </w:r>
      <w:r>
        <w:t>overheidsmaatregelen</w:t>
      </w:r>
      <w:r>
        <w:rPr>
          <w:spacing w:val="-4"/>
        </w:rPr>
        <w:t xml:space="preserve"> </w:t>
      </w:r>
      <w:r>
        <w:t>na 10 december wordt 5 % van het saldo</w:t>
      </w:r>
      <w:r>
        <w:rPr>
          <w:spacing w:val="-5"/>
        </w:rPr>
        <w:t xml:space="preserve"> </w:t>
      </w:r>
      <w:r>
        <w:t>als</w:t>
      </w:r>
    </w:p>
    <w:p w14:paraId="76A29459" w14:textId="318F0DD1" w:rsidR="003A4CB3" w:rsidRDefault="003A4CB3" w:rsidP="00380854">
      <w:pPr>
        <w:pStyle w:val="Plattetekst"/>
        <w:tabs>
          <w:tab w:val="left" w:leader="dot" w:pos="7974"/>
        </w:tabs>
        <w:ind w:left="200" w:right="814"/>
        <w:jc w:val="both"/>
      </w:pPr>
      <w:r>
        <w:t>administratieve onkosten ingehouden door de organisatie. Het restsaldo wordt teruggestort aan de standhouder</w:t>
      </w:r>
      <w:r w:rsidR="00CA661A">
        <w:t xml:space="preserve">, dit 30 dagen na definitieve annulering van het evenement. </w:t>
      </w:r>
      <w:r>
        <w:t xml:space="preserve"> </w:t>
      </w:r>
      <w:r w:rsidR="00CA661A">
        <w:t>W</w:t>
      </w:r>
      <w:r>
        <w:t xml:space="preserve">anneer </w:t>
      </w:r>
      <w:r w:rsidR="00CA661A">
        <w:t xml:space="preserve">de standhouder zelf annuleert en  </w:t>
      </w:r>
      <w:r>
        <w:t>het</w:t>
      </w:r>
      <w:r w:rsidR="00CA661A">
        <w:t xml:space="preserve"> </w:t>
      </w:r>
      <w:r>
        <w:t xml:space="preserve">evenement toch plaatsvindt, </w:t>
      </w:r>
      <w:r w:rsidR="00CA661A">
        <w:t>houden</w:t>
      </w:r>
      <w:r w:rsidR="0015171F">
        <w:t xml:space="preserve"> we</w:t>
      </w:r>
      <w:r>
        <w:t xml:space="preserve"> het </w:t>
      </w:r>
      <w:r w:rsidR="0015171F">
        <w:t>betaalde voorschot</w:t>
      </w:r>
      <w:r w:rsidR="00CA661A">
        <w:t xml:space="preserve"> in als compensatie voor de gemaakte kosten.</w:t>
      </w:r>
    </w:p>
    <w:p w14:paraId="26A61BB0" w14:textId="4D80E928" w:rsidR="00CA661A" w:rsidRDefault="00CA661A" w:rsidP="00D34A6E">
      <w:pPr>
        <w:pStyle w:val="Plattetekst"/>
        <w:tabs>
          <w:tab w:val="left" w:leader="dot" w:pos="7974"/>
        </w:tabs>
        <w:ind w:right="814"/>
        <w:jc w:val="both"/>
      </w:pPr>
    </w:p>
    <w:p w14:paraId="149634C1" w14:textId="77777777" w:rsidR="00CA661A" w:rsidRDefault="00CA661A" w:rsidP="00CA661A">
      <w:pPr>
        <w:pStyle w:val="Kop1"/>
        <w:ind w:left="200"/>
        <w:rPr>
          <w:u w:val="none"/>
        </w:rPr>
      </w:pPr>
      <w:r>
        <w:t>Algemene voorwaarden:</w:t>
      </w:r>
    </w:p>
    <w:p w14:paraId="3492855D" w14:textId="1F40A641" w:rsidR="00CA661A" w:rsidRPr="00D34A6E" w:rsidRDefault="00CA661A" w:rsidP="00380854">
      <w:pPr>
        <w:pStyle w:val="Plattetekst"/>
        <w:spacing w:before="55"/>
        <w:ind w:left="200"/>
      </w:pPr>
      <w:r>
        <w:t>Contactperso</w:t>
      </w:r>
      <w:r w:rsidR="007E069F">
        <w:t xml:space="preserve">nen standhouders zijn: Patrick Lambrighs 0479/717873, </w:t>
      </w:r>
      <w:r w:rsidR="00D34A6E" w:rsidRPr="00D34A6E">
        <w:t xml:space="preserve">Dirk van Honacker </w:t>
      </w:r>
      <w:r w:rsidR="00D34A6E" w:rsidRPr="00D34A6E">
        <w:rPr>
          <w:rFonts w:asciiTheme="minorHAnsi" w:hAnsiTheme="minorHAnsi" w:cstheme="minorHAnsi"/>
        </w:rPr>
        <w:t>0483</w:t>
      </w:r>
      <w:r w:rsidR="000305CC">
        <w:rPr>
          <w:rFonts w:asciiTheme="minorHAnsi" w:hAnsiTheme="minorHAnsi" w:cstheme="minorHAnsi"/>
        </w:rPr>
        <w:t>/</w:t>
      </w:r>
      <w:r w:rsidR="00D34A6E" w:rsidRPr="00D34A6E">
        <w:rPr>
          <w:rFonts w:asciiTheme="minorHAnsi" w:hAnsiTheme="minorHAnsi" w:cstheme="minorHAnsi"/>
        </w:rPr>
        <w:t>178382</w:t>
      </w:r>
      <w:r w:rsidR="00896DE8">
        <w:rPr>
          <w:rFonts w:asciiTheme="minorHAnsi" w:hAnsiTheme="minorHAnsi" w:cstheme="minorHAnsi"/>
        </w:rPr>
        <w:t>,</w:t>
      </w:r>
      <w:r w:rsidR="00D34A6E" w:rsidRPr="00D34A6E">
        <w:t xml:space="preserve"> </w:t>
      </w:r>
      <w:r w:rsidR="00C15EFB">
        <w:br/>
      </w:r>
      <w:r w:rsidR="00D34A6E" w:rsidRPr="00D34A6E">
        <w:t>Guy Van Peteg</w:t>
      </w:r>
      <w:r w:rsidR="000305CC">
        <w:t>h</w:t>
      </w:r>
      <w:r w:rsidR="00D34A6E" w:rsidRPr="00D34A6E">
        <w:t>em</w:t>
      </w:r>
      <w:r w:rsidR="00D34A6E">
        <w:t xml:space="preserve"> 0474/51.84.05</w:t>
      </w:r>
      <w:r w:rsidR="00896DE8">
        <w:t>,</w:t>
      </w:r>
      <w:r w:rsidR="000305CC">
        <w:t xml:space="preserve"> </w:t>
      </w:r>
      <w:proofErr w:type="spellStart"/>
      <w:r w:rsidR="003E7D74">
        <w:t>Katty</w:t>
      </w:r>
      <w:proofErr w:type="spellEnd"/>
      <w:r w:rsidR="003E7D74">
        <w:t xml:space="preserve"> Schotte 0478/23.76.80, Joeri Haeck 0476/58.72.63</w:t>
      </w:r>
    </w:p>
    <w:p w14:paraId="4F8E5775" w14:textId="77777777" w:rsidR="0021056C" w:rsidRDefault="0021056C" w:rsidP="00380854">
      <w:pPr>
        <w:pStyle w:val="Plattetekst"/>
        <w:spacing w:before="55"/>
        <w:ind w:left="200"/>
      </w:pPr>
    </w:p>
    <w:p w14:paraId="380611AC" w14:textId="54F49387" w:rsidR="00380854" w:rsidRDefault="00CA661A" w:rsidP="00380854">
      <w:pPr>
        <w:pStyle w:val="Plattetekst"/>
        <w:ind w:left="200" w:right="1454"/>
      </w:pPr>
      <w:r>
        <w:t>Tijdens de openingsuren van de show dient uw stand bezet te zijn door tenminste 1 persoon .</w:t>
      </w:r>
    </w:p>
    <w:p w14:paraId="1B05CE43" w14:textId="574F6C7E" w:rsidR="00CA661A" w:rsidRPr="00CA661A" w:rsidRDefault="00CA661A" w:rsidP="00380854">
      <w:pPr>
        <w:pStyle w:val="Plattetekst"/>
        <w:ind w:left="200" w:right="1454"/>
        <w:rPr>
          <w:color w:val="FF0000"/>
        </w:rPr>
      </w:pPr>
      <w:r>
        <w:t xml:space="preserve">Er is </w:t>
      </w:r>
      <w:r w:rsidR="00380854">
        <w:t>g</w:t>
      </w:r>
      <w:r>
        <w:t xml:space="preserve">een mogelijkheid van opslagruimte, de standhouder dient hiervoor zelf zorg te dragen. </w:t>
      </w:r>
      <w:r>
        <w:br/>
      </w:r>
    </w:p>
    <w:p w14:paraId="48C6A9EB" w14:textId="77777777" w:rsidR="00CA661A" w:rsidRDefault="00CA661A" w:rsidP="00380854">
      <w:pPr>
        <w:pStyle w:val="Plattetekst"/>
        <w:ind w:left="200"/>
      </w:pPr>
      <w:r>
        <w:t>Er mag niet op de vloer of tegen de wanden gespijkerd worden.</w:t>
      </w:r>
    </w:p>
    <w:p w14:paraId="08718473" w14:textId="362716C4" w:rsidR="00CA661A" w:rsidRDefault="00CA661A" w:rsidP="00380854">
      <w:pPr>
        <w:pStyle w:val="Plattetekst"/>
        <w:ind w:left="200" w:right="304"/>
      </w:pPr>
      <w:r>
        <w:t>Er mag in de stand geen geluidsinstallatie gebruikt worden. De elektrische installatie in de stand mag niet meer verbruike</w:t>
      </w:r>
      <w:r w:rsidR="0015171F">
        <w:t>n dan 300 watt per eenheid van 3</w:t>
      </w:r>
      <w:r>
        <w:t xml:space="preserve"> X 3 m. Voor verlengsnoeren en haspels dienen de standhouders zelf zorg te dragen.</w:t>
      </w:r>
    </w:p>
    <w:p w14:paraId="05F2EEB9" w14:textId="77777777" w:rsidR="00CA661A" w:rsidRDefault="00CA661A" w:rsidP="00380854">
      <w:pPr>
        <w:pStyle w:val="Plattetekst"/>
        <w:ind w:left="200"/>
      </w:pPr>
      <w:r>
        <w:t>U dient met reclame of aankondigingen binnen uw stand te blijven.</w:t>
      </w:r>
    </w:p>
    <w:p w14:paraId="53BCD27F" w14:textId="44495824" w:rsidR="00CA661A" w:rsidRDefault="00CA661A" w:rsidP="00380854">
      <w:pPr>
        <w:pStyle w:val="Plattetekst"/>
        <w:spacing w:before="1"/>
        <w:ind w:left="200" w:right="235"/>
      </w:pPr>
      <w:r>
        <w:t>Het uitdelen van folders en dergelijke, anders dan vanuit de stand is niet toegelaten, dit geldt ook voor het uitdelen van gratis producten door uw bedrijf.</w:t>
      </w:r>
    </w:p>
    <w:p w14:paraId="4CC7363E" w14:textId="77777777" w:rsidR="00756E50" w:rsidRDefault="00756E50" w:rsidP="00380854">
      <w:pPr>
        <w:pStyle w:val="Plattetekst"/>
        <w:spacing w:before="1"/>
        <w:ind w:left="200" w:right="235"/>
      </w:pPr>
    </w:p>
    <w:p w14:paraId="0DE4412F" w14:textId="5E550B49" w:rsidR="00CA661A" w:rsidRDefault="00CA661A" w:rsidP="00380854">
      <w:pPr>
        <w:pStyle w:val="Plattetekst"/>
        <w:ind w:left="200"/>
      </w:pPr>
      <w:proofErr w:type="spellStart"/>
      <w:r>
        <w:t>Standgebruik</w:t>
      </w:r>
      <w:proofErr w:type="spellEnd"/>
      <w:r>
        <w:t>, anders dan door de firma of organisatie van de huurder</w:t>
      </w:r>
      <w:r w:rsidR="0015171F">
        <w:t xml:space="preserve"> overeengekomen</w:t>
      </w:r>
      <w:r>
        <w:t>, is niet toegestaan.</w:t>
      </w:r>
    </w:p>
    <w:p w14:paraId="08A562E6" w14:textId="77777777" w:rsidR="00CA661A" w:rsidRDefault="00CA661A" w:rsidP="00380854">
      <w:pPr>
        <w:pStyle w:val="Plattetekst"/>
        <w:ind w:left="200" w:right="359"/>
      </w:pPr>
      <w:r>
        <w:t>Standhouders dienen zelf de verzekering van hun goederen tegen brand, diefstal of andere te verzorgen. Alle restmateriaal, ook papierafval, dient door uzelf afgevoerd te worden.</w:t>
      </w:r>
    </w:p>
    <w:p w14:paraId="4BCFB538" w14:textId="77777777" w:rsidR="00CA661A" w:rsidRDefault="00CA661A" w:rsidP="00380854">
      <w:pPr>
        <w:pStyle w:val="Plattetekst"/>
        <w:ind w:left="200"/>
      </w:pPr>
      <w:r>
        <w:t>De nooduitgangen dienen te allen tijde vrijgelaten te worden.</w:t>
      </w:r>
    </w:p>
    <w:p w14:paraId="7A6810DD" w14:textId="77777777" w:rsidR="00CA661A" w:rsidRDefault="00CA661A" w:rsidP="00380854">
      <w:pPr>
        <w:pStyle w:val="Plattetekst"/>
        <w:ind w:left="200"/>
      </w:pPr>
      <w:r>
        <w:t>De brandslangen mogen niet gebruikt worden voor waterverbruik.</w:t>
      </w:r>
    </w:p>
    <w:p w14:paraId="055BE13B" w14:textId="77777777" w:rsidR="00CA661A" w:rsidRDefault="00CA661A" w:rsidP="00380854">
      <w:pPr>
        <w:pStyle w:val="Plattetekst"/>
        <w:ind w:left="199"/>
      </w:pPr>
      <w:r>
        <w:t>De standhouder is volledig aansprakelijk voor de schade aan CG Klein Boom, direct of indirect door hem veroorzaakt.</w:t>
      </w:r>
    </w:p>
    <w:p w14:paraId="30DC3A20" w14:textId="6E52DF86" w:rsidR="00CA661A" w:rsidRDefault="00CA661A" w:rsidP="00380854">
      <w:pPr>
        <w:pStyle w:val="Plattetekst"/>
        <w:ind w:left="199" w:right="37"/>
      </w:pPr>
      <w:r>
        <w:t>De NOF</w:t>
      </w:r>
      <w:r w:rsidR="0020397F">
        <w:t>ON</w:t>
      </w:r>
      <w:r>
        <w:t xml:space="preserve"> vzw kan niet aansprakelijk worden gesteld voor schade/diefstal aan uw stand of goederen, of voor de schade indien het NOFON Championship door overmacht niet kan worden gehouden.</w:t>
      </w:r>
    </w:p>
    <w:p w14:paraId="0BAE9F1E" w14:textId="77777777" w:rsidR="00CA661A" w:rsidRDefault="00CA661A" w:rsidP="00380854">
      <w:pPr>
        <w:pStyle w:val="Plattetekst"/>
        <w:ind w:left="199"/>
      </w:pPr>
      <w:r>
        <w:t>Bij betwisting zijn alleen de rechtbanken van Antwerpen bevoegd.</w:t>
      </w:r>
    </w:p>
    <w:p w14:paraId="451AEBEF" w14:textId="11176F82" w:rsidR="00CA661A" w:rsidRDefault="00CA661A" w:rsidP="00380854">
      <w:pPr>
        <w:pStyle w:val="Plattetekst"/>
        <w:spacing w:before="1"/>
        <w:ind w:left="199"/>
      </w:pPr>
      <w:r>
        <w:t>Door het storten van het voorschot aan NOFON vzw verplicht de intekenende firma/standhouder zich automatisch bovenstaande voorwaarden te aanvaarden en na te komen.</w:t>
      </w:r>
    </w:p>
    <w:p w14:paraId="4B1D92C9" w14:textId="77777777" w:rsidR="007E7DEA" w:rsidRDefault="007E7DEA" w:rsidP="00380854">
      <w:pPr>
        <w:pStyle w:val="Plattetekst"/>
        <w:spacing w:before="1"/>
        <w:ind w:left="199"/>
      </w:pPr>
    </w:p>
    <w:p w14:paraId="2050F172" w14:textId="5C4B5F2E" w:rsidR="001D245A" w:rsidRDefault="001D245A" w:rsidP="007E7DEA">
      <w:pPr>
        <w:pStyle w:val="Plattetekst"/>
        <w:tabs>
          <w:tab w:val="left" w:leader="dot" w:pos="7974"/>
        </w:tabs>
        <w:ind w:right="814"/>
      </w:pPr>
    </w:p>
    <w:p w14:paraId="60A6C3CB" w14:textId="6D4A0C71" w:rsidR="001D245A" w:rsidRPr="00F81C7D" w:rsidRDefault="001D245A" w:rsidP="001D245A">
      <w:pPr>
        <w:rPr>
          <w:rFonts w:ascii="Calibri" w:hAnsi="Calibri"/>
          <w:b/>
          <w:color w:val="0070C0"/>
        </w:rPr>
      </w:pPr>
      <w:r w:rsidRPr="00F81C7D">
        <w:rPr>
          <w:rFonts w:ascii="Calibri" w:hAnsi="Calibri"/>
          <w:b/>
          <w:color w:val="0070C0"/>
        </w:rPr>
        <w:t>Voor akkoord. _______________</w:t>
      </w:r>
      <w:r w:rsidR="00173C5A" w:rsidRPr="00F81C7D">
        <w:rPr>
          <w:rFonts w:ascii="Calibri" w:hAnsi="Calibri"/>
          <w:b/>
          <w:color w:val="0070C0"/>
        </w:rPr>
        <w:t xml:space="preserve"> </w:t>
      </w:r>
      <w:r w:rsidR="00F81C7D" w:rsidRPr="00F81C7D">
        <w:rPr>
          <w:rFonts w:ascii="Calibri" w:hAnsi="Calibri"/>
          <w:b/>
          <w:color w:val="0070C0"/>
        </w:rPr>
        <w:t xml:space="preserve">  </w:t>
      </w:r>
      <w:r w:rsidR="00173C5A" w:rsidRPr="00F81C7D">
        <w:rPr>
          <w:rFonts w:ascii="Calibri" w:hAnsi="Calibri"/>
          <w:b/>
          <w:color w:val="0070C0"/>
        </w:rPr>
        <w:t>Datum:__________________</w:t>
      </w:r>
    </w:p>
    <w:p w14:paraId="7FF82702" w14:textId="77777777" w:rsidR="0020397F" w:rsidRPr="00F81C7D" w:rsidRDefault="0020397F" w:rsidP="001D245A">
      <w:pPr>
        <w:rPr>
          <w:rFonts w:ascii="Calibri" w:hAnsi="Calibri"/>
          <w:b/>
          <w:color w:val="0070C0"/>
        </w:rPr>
      </w:pPr>
    </w:p>
    <w:p w14:paraId="6DB029E7" w14:textId="53BD9661" w:rsidR="00CA661A" w:rsidRPr="003B599D" w:rsidRDefault="0020397F" w:rsidP="003B599D">
      <w:pPr>
        <w:rPr>
          <w:rFonts w:ascii="Calibri" w:hAnsi="Calibri"/>
          <w:b/>
          <w:color w:val="0070C0"/>
        </w:rPr>
      </w:pPr>
      <w:r w:rsidRPr="00F81C7D">
        <w:rPr>
          <w:rFonts w:ascii="Calibri" w:hAnsi="Calibri"/>
          <w:b/>
          <w:color w:val="0070C0"/>
        </w:rPr>
        <w:t xml:space="preserve">Handtekening en naam van de  verantwoordelijke </w:t>
      </w:r>
      <w:r w:rsidR="00756E50">
        <w:rPr>
          <w:rFonts w:ascii="Calibri" w:hAnsi="Calibri"/>
          <w:b/>
          <w:color w:val="0070C0"/>
        </w:rPr>
        <w:t xml:space="preserve"> </w:t>
      </w:r>
    </w:p>
    <w:sectPr w:rsidR="00CA661A" w:rsidRPr="003B599D" w:rsidSect="00B50B48">
      <w:headerReference w:type="default" r:id="rId9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B7F0FD" w14:textId="77777777" w:rsidR="002C501A" w:rsidRDefault="002C501A" w:rsidP="001D245A">
      <w:r>
        <w:separator/>
      </w:r>
    </w:p>
  </w:endnote>
  <w:endnote w:type="continuationSeparator" w:id="0">
    <w:p w14:paraId="32F092D7" w14:textId="77777777" w:rsidR="002C501A" w:rsidRDefault="002C501A" w:rsidP="001D24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51DBF1" w14:textId="77777777" w:rsidR="002C501A" w:rsidRDefault="002C501A" w:rsidP="001D245A">
      <w:r>
        <w:separator/>
      </w:r>
    </w:p>
  </w:footnote>
  <w:footnote w:type="continuationSeparator" w:id="0">
    <w:p w14:paraId="280AECF2" w14:textId="77777777" w:rsidR="002C501A" w:rsidRDefault="002C501A" w:rsidP="001D24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08DEC5" w14:textId="2524D4D4" w:rsidR="001D245A" w:rsidRPr="001D245A" w:rsidRDefault="0020397F" w:rsidP="0020397F">
    <w:pPr>
      <w:pStyle w:val="Koptekst"/>
      <w:jc w:val="center"/>
      <w:rPr>
        <w:lang w:val="it-IT"/>
      </w:rPr>
    </w:pPr>
    <w:r>
      <w:rPr>
        <w:b/>
        <w:bCs/>
        <w:sz w:val="36"/>
        <w:szCs w:val="36"/>
        <w:lang w:val="it-IT"/>
      </w:rPr>
      <w:t>NO</w:t>
    </w:r>
    <w:r w:rsidRPr="0020397F">
      <w:rPr>
        <w:b/>
        <w:bCs/>
        <w:sz w:val="44"/>
        <w:szCs w:val="44"/>
        <w:lang w:val="it-IT"/>
      </w:rPr>
      <w:t>F</w:t>
    </w:r>
    <w:r>
      <w:rPr>
        <w:b/>
        <w:bCs/>
        <w:sz w:val="36"/>
        <w:szCs w:val="36"/>
        <w:lang w:val="it-IT"/>
      </w:rPr>
      <w:t>ON vzw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74B0DC50"/>
    <w:lvl w:ilvl="0" w:tplc="B224A2DA">
      <w:start w:val="1"/>
      <w:numFmt w:val="bullet"/>
      <w:lvlText w:val="•"/>
      <w:lvlJc w:val="left"/>
    </w:lvl>
    <w:lvl w:ilvl="1" w:tplc="26BC84F0">
      <w:start w:val="1"/>
      <w:numFmt w:val="bullet"/>
      <w:lvlText w:val=""/>
      <w:lvlJc w:val="left"/>
    </w:lvl>
    <w:lvl w:ilvl="2" w:tplc="4D484632">
      <w:start w:val="1"/>
      <w:numFmt w:val="bullet"/>
      <w:lvlText w:val=""/>
      <w:lvlJc w:val="left"/>
    </w:lvl>
    <w:lvl w:ilvl="3" w:tplc="397815CC">
      <w:start w:val="1"/>
      <w:numFmt w:val="bullet"/>
      <w:lvlText w:val=""/>
      <w:lvlJc w:val="left"/>
    </w:lvl>
    <w:lvl w:ilvl="4" w:tplc="97041862">
      <w:start w:val="1"/>
      <w:numFmt w:val="bullet"/>
      <w:lvlText w:val=""/>
      <w:lvlJc w:val="left"/>
    </w:lvl>
    <w:lvl w:ilvl="5" w:tplc="CE285F74">
      <w:start w:val="1"/>
      <w:numFmt w:val="bullet"/>
      <w:lvlText w:val=""/>
      <w:lvlJc w:val="left"/>
    </w:lvl>
    <w:lvl w:ilvl="6" w:tplc="5B0E7E7E">
      <w:start w:val="1"/>
      <w:numFmt w:val="bullet"/>
      <w:lvlText w:val=""/>
      <w:lvlJc w:val="left"/>
    </w:lvl>
    <w:lvl w:ilvl="7" w:tplc="4D9854FC">
      <w:start w:val="1"/>
      <w:numFmt w:val="bullet"/>
      <w:lvlText w:val=""/>
      <w:lvlJc w:val="left"/>
    </w:lvl>
    <w:lvl w:ilvl="8" w:tplc="CA628AEE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19495CFE"/>
    <w:lvl w:ilvl="0" w:tplc="EE4EC408">
      <w:start w:val="1"/>
      <w:numFmt w:val="bullet"/>
      <w:lvlText w:val="•"/>
      <w:lvlJc w:val="left"/>
    </w:lvl>
    <w:lvl w:ilvl="1" w:tplc="F03A6732">
      <w:start w:val="1"/>
      <w:numFmt w:val="bullet"/>
      <w:lvlText w:val=""/>
      <w:lvlJc w:val="left"/>
    </w:lvl>
    <w:lvl w:ilvl="2" w:tplc="6CCAE762">
      <w:start w:val="1"/>
      <w:numFmt w:val="bullet"/>
      <w:lvlText w:val=""/>
      <w:lvlJc w:val="left"/>
    </w:lvl>
    <w:lvl w:ilvl="3" w:tplc="4288BF86">
      <w:start w:val="1"/>
      <w:numFmt w:val="bullet"/>
      <w:lvlText w:val=""/>
      <w:lvlJc w:val="left"/>
    </w:lvl>
    <w:lvl w:ilvl="4" w:tplc="26B2FFCE">
      <w:start w:val="1"/>
      <w:numFmt w:val="bullet"/>
      <w:lvlText w:val=""/>
      <w:lvlJc w:val="left"/>
    </w:lvl>
    <w:lvl w:ilvl="5" w:tplc="29805626">
      <w:start w:val="1"/>
      <w:numFmt w:val="bullet"/>
      <w:lvlText w:val=""/>
      <w:lvlJc w:val="left"/>
    </w:lvl>
    <w:lvl w:ilvl="6" w:tplc="6A0CB4E6">
      <w:start w:val="1"/>
      <w:numFmt w:val="bullet"/>
      <w:lvlText w:val=""/>
      <w:lvlJc w:val="left"/>
    </w:lvl>
    <w:lvl w:ilvl="7" w:tplc="86086964">
      <w:start w:val="1"/>
      <w:numFmt w:val="bullet"/>
      <w:lvlText w:val=""/>
      <w:lvlJc w:val="left"/>
    </w:lvl>
    <w:lvl w:ilvl="8" w:tplc="B420AB4E">
      <w:start w:val="1"/>
      <w:numFmt w:val="bullet"/>
      <w:lvlText w:val=""/>
      <w:lvlJc w:val="left"/>
    </w:lvl>
  </w:abstractNum>
  <w:abstractNum w:abstractNumId="2">
    <w:nsid w:val="00000003"/>
    <w:multiLevelType w:val="hybridMultilevel"/>
    <w:tmpl w:val="2AE8944A"/>
    <w:lvl w:ilvl="0" w:tplc="461C1894">
      <w:start w:val="1"/>
      <w:numFmt w:val="bullet"/>
      <w:lvlText w:val="•"/>
      <w:lvlJc w:val="left"/>
    </w:lvl>
    <w:lvl w:ilvl="1" w:tplc="2E94606A">
      <w:start w:val="1"/>
      <w:numFmt w:val="bullet"/>
      <w:lvlText w:val=""/>
      <w:lvlJc w:val="left"/>
    </w:lvl>
    <w:lvl w:ilvl="2" w:tplc="5038EFD0">
      <w:start w:val="1"/>
      <w:numFmt w:val="bullet"/>
      <w:lvlText w:val=""/>
      <w:lvlJc w:val="left"/>
    </w:lvl>
    <w:lvl w:ilvl="3" w:tplc="9D72990A">
      <w:start w:val="1"/>
      <w:numFmt w:val="bullet"/>
      <w:lvlText w:val=""/>
      <w:lvlJc w:val="left"/>
    </w:lvl>
    <w:lvl w:ilvl="4" w:tplc="B5EA5494">
      <w:start w:val="1"/>
      <w:numFmt w:val="bullet"/>
      <w:lvlText w:val=""/>
      <w:lvlJc w:val="left"/>
    </w:lvl>
    <w:lvl w:ilvl="5" w:tplc="3B523742">
      <w:start w:val="1"/>
      <w:numFmt w:val="bullet"/>
      <w:lvlText w:val=""/>
      <w:lvlJc w:val="left"/>
    </w:lvl>
    <w:lvl w:ilvl="6" w:tplc="50C27566">
      <w:start w:val="1"/>
      <w:numFmt w:val="bullet"/>
      <w:lvlText w:val=""/>
      <w:lvlJc w:val="left"/>
    </w:lvl>
    <w:lvl w:ilvl="7" w:tplc="36B8AEF4">
      <w:start w:val="1"/>
      <w:numFmt w:val="bullet"/>
      <w:lvlText w:val=""/>
      <w:lvlJc w:val="left"/>
    </w:lvl>
    <w:lvl w:ilvl="8" w:tplc="4ABC8656">
      <w:start w:val="1"/>
      <w:numFmt w:val="bullet"/>
      <w:lvlText w:val=""/>
      <w:lvlJc w:val="left"/>
    </w:lvl>
  </w:abstractNum>
  <w:abstractNum w:abstractNumId="3">
    <w:nsid w:val="00000004"/>
    <w:multiLevelType w:val="hybridMultilevel"/>
    <w:tmpl w:val="625558EC"/>
    <w:lvl w:ilvl="0" w:tplc="0AA6F582">
      <w:start w:val="1"/>
      <w:numFmt w:val="bullet"/>
      <w:lvlText w:val="•"/>
      <w:lvlJc w:val="left"/>
    </w:lvl>
    <w:lvl w:ilvl="1" w:tplc="0D48ED9A">
      <w:start w:val="1"/>
      <w:numFmt w:val="bullet"/>
      <w:lvlText w:val=""/>
      <w:lvlJc w:val="left"/>
    </w:lvl>
    <w:lvl w:ilvl="2" w:tplc="E17AA2FE">
      <w:start w:val="1"/>
      <w:numFmt w:val="bullet"/>
      <w:lvlText w:val=""/>
      <w:lvlJc w:val="left"/>
    </w:lvl>
    <w:lvl w:ilvl="3" w:tplc="638EC7B0">
      <w:start w:val="1"/>
      <w:numFmt w:val="bullet"/>
      <w:lvlText w:val=""/>
      <w:lvlJc w:val="left"/>
    </w:lvl>
    <w:lvl w:ilvl="4" w:tplc="27009604">
      <w:start w:val="1"/>
      <w:numFmt w:val="bullet"/>
      <w:lvlText w:val=""/>
      <w:lvlJc w:val="left"/>
    </w:lvl>
    <w:lvl w:ilvl="5" w:tplc="91668F86">
      <w:start w:val="1"/>
      <w:numFmt w:val="bullet"/>
      <w:lvlText w:val=""/>
      <w:lvlJc w:val="left"/>
    </w:lvl>
    <w:lvl w:ilvl="6" w:tplc="A42008E2">
      <w:start w:val="1"/>
      <w:numFmt w:val="bullet"/>
      <w:lvlText w:val=""/>
      <w:lvlJc w:val="left"/>
    </w:lvl>
    <w:lvl w:ilvl="7" w:tplc="347CFFC0">
      <w:start w:val="1"/>
      <w:numFmt w:val="bullet"/>
      <w:lvlText w:val=""/>
      <w:lvlJc w:val="left"/>
    </w:lvl>
    <w:lvl w:ilvl="8" w:tplc="23860E08">
      <w:start w:val="1"/>
      <w:numFmt w:val="bullet"/>
      <w:lvlText w:val=""/>
      <w:lvlJc w:val="left"/>
    </w:lvl>
  </w:abstractNum>
  <w:abstractNum w:abstractNumId="4">
    <w:nsid w:val="028C512A"/>
    <w:multiLevelType w:val="hybridMultilevel"/>
    <w:tmpl w:val="FFC2637C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0040CB5"/>
    <w:multiLevelType w:val="hybridMultilevel"/>
    <w:tmpl w:val="8CAE63E4"/>
    <w:lvl w:ilvl="0" w:tplc="5848272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362FA9"/>
    <w:multiLevelType w:val="hybridMultilevel"/>
    <w:tmpl w:val="D17AD474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52DA3358"/>
    <w:multiLevelType w:val="hybridMultilevel"/>
    <w:tmpl w:val="7F847488"/>
    <w:lvl w:ilvl="0" w:tplc="0813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5B6385A"/>
    <w:multiLevelType w:val="hybridMultilevel"/>
    <w:tmpl w:val="AF04BE36"/>
    <w:lvl w:ilvl="0" w:tplc="85E65E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7"/>
  </w:num>
  <w:num w:numId="5">
    <w:abstractNumId w:val="8"/>
  </w:num>
  <w:num w:numId="6">
    <w:abstractNumId w:val="0"/>
  </w:num>
  <w:num w:numId="7">
    <w:abstractNumId w:val="1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B48"/>
    <w:rsid w:val="000256A0"/>
    <w:rsid w:val="000305CC"/>
    <w:rsid w:val="00066B61"/>
    <w:rsid w:val="00077C86"/>
    <w:rsid w:val="00097438"/>
    <w:rsid w:val="000A03E3"/>
    <w:rsid w:val="000B0F69"/>
    <w:rsid w:val="0012608D"/>
    <w:rsid w:val="00126B5C"/>
    <w:rsid w:val="0013301B"/>
    <w:rsid w:val="00147D17"/>
    <w:rsid w:val="0015171F"/>
    <w:rsid w:val="00161788"/>
    <w:rsid w:val="00161D18"/>
    <w:rsid w:val="00173C5A"/>
    <w:rsid w:val="0018479C"/>
    <w:rsid w:val="0018749B"/>
    <w:rsid w:val="001B06EB"/>
    <w:rsid w:val="001D245A"/>
    <w:rsid w:val="00201886"/>
    <w:rsid w:val="0020397F"/>
    <w:rsid w:val="0021056C"/>
    <w:rsid w:val="002224F2"/>
    <w:rsid w:val="0022253D"/>
    <w:rsid w:val="00233813"/>
    <w:rsid w:val="0024339C"/>
    <w:rsid w:val="002A0C4C"/>
    <w:rsid w:val="002C501A"/>
    <w:rsid w:val="002D55FD"/>
    <w:rsid w:val="00303E85"/>
    <w:rsid w:val="00315EC9"/>
    <w:rsid w:val="00366787"/>
    <w:rsid w:val="00380854"/>
    <w:rsid w:val="0038749A"/>
    <w:rsid w:val="003A4CB3"/>
    <w:rsid w:val="003B599D"/>
    <w:rsid w:val="003D3BC7"/>
    <w:rsid w:val="003E7D74"/>
    <w:rsid w:val="003F6C5E"/>
    <w:rsid w:val="00410700"/>
    <w:rsid w:val="00431DFB"/>
    <w:rsid w:val="004427E3"/>
    <w:rsid w:val="00473FA5"/>
    <w:rsid w:val="00480F32"/>
    <w:rsid w:val="0048493F"/>
    <w:rsid w:val="004964BC"/>
    <w:rsid w:val="004A0914"/>
    <w:rsid w:val="004D5CC7"/>
    <w:rsid w:val="004E0026"/>
    <w:rsid w:val="004F6159"/>
    <w:rsid w:val="00501FCC"/>
    <w:rsid w:val="00522DE2"/>
    <w:rsid w:val="005269D6"/>
    <w:rsid w:val="00526FD5"/>
    <w:rsid w:val="00533317"/>
    <w:rsid w:val="005444B6"/>
    <w:rsid w:val="00550085"/>
    <w:rsid w:val="0058231E"/>
    <w:rsid w:val="00592B72"/>
    <w:rsid w:val="005C17C9"/>
    <w:rsid w:val="005F0F91"/>
    <w:rsid w:val="006015D5"/>
    <w:rsid w:val="00602FE2"/>
    <w:rsid w:val="00603D05"/>
    <w:rsid w:val="00610501"/>
    <w:rsid w:val="00622ABD"/>
    <w:rsid w:val="00645193"/>
    <w:rsid w:val="00687E1A"/>
    <w:rsid w:val="00697A05"/>
    <w:rsid w:val="006A1E1D"/>
    <w:rsid w:val="006B41B8"/>
    <w:rsid w:val="006F0335"/>
    <w:rsid w:val="00725EBF"/>
    <w:rsid w:val="00754C05"/>
    <w:rsid w:val="00756E50"/>
    <w:rsid w:val="00757DC0"/>
    <w:rsid w:val="0077579C"/>
    <w:rsid w:val="00783263"/>
    <w:rsid w:val="00796FD1"/>
    <w:rsid w:val="007976BE"/>
    <w:rsid w:val="007A57E2"/>
    <w:rsid w:val="007E069F"/>
    <w:rsid w:val="007E7DEA"/>
    <w:rsid w:val="008108E8"/>
    <w:rsid w:val="008152E8"/>
    <w:rsid w:val="008325BB"/>
    <w:rsid w:val="00875265"/>
    <w:rsid w:val="00896DE8"/>
    <w:rsid w:val="008B3564"/>
    <w:rsid w:val="008F2B90"/>
    <w:rsid w:val="009160F0"/>
    <w:rsid w:val="00943C90"/>
    <w:rsid w:val="00947939"/>
    <w:rsid w:val="00993659"/>
    <w:rsid w:val="009D10F9"/>
    <w:rsid w:val="009F306B"/>
    <w:rsid w:val="009F5DDE"/>
    <w:rsid w:val="00A24931"/>
    <w:rsid w:val="00A35C97"/>
    <w:rsid w:val="00A85937"/>
    <w:rsid w:val="00AB2CDB"/>
    <w:rsid w:val="00B064B4"/>
    <w:rsid w:val="00B13218"/>
    <w:rsid w:val="00B25397"/>
    <w:rsid w:val="00B46B3E"/>
    <w:rsid w:val="00B50B48"/>
    <w:rsid w:val="00B730B2"/>
    <w:rsid w:val="00B854FF"/>
    <w:rsid w:val="00B87549"/>
    <w:rsid w:val="00B93F5D"/>
    <w:rsid w:val="00BB70A8"/>
    <w:rsid w:val="00BC75BB"/>
    <w:rsid w:val="00C0011B"/>
    <w:rsid w:val="00C00E39"/>
    <w:rsid w:val="00C15EFB"/>
    <w:rsid w:val="00C2017E"/>
    <w:rsid w:val="00C34BD9"/>
    <w:rsid w:val="00C46CE4"/>
    <w:rsid w:val="00C62A67"/>
    <w:rsid w:val="00C92F78"/>
    <w:rsid w:val="00C94604"/>
    <w:rsid w:val="00CA12AB"/>
    <w:rsid w:val="00CA661A"/>
    <w:rsid w:val="00D029D6"/>
    <w:rsid w:val="00D32D66"/>
    <w:rsid w:val="00D34A6E"/>
    <w:rsid w:val="00D77DC5"/>
    <w:rsid w:val="00D96CCD"/>
    <w:rsid w:val="00DB582D"/>
    <w:rsid w:val="00DC1137"/>
    <w:rsid w:val="00DD3E8C"/>
    <w:rsid w:val="00DD4A46"/>
    <w:rsid w:val="00DD6BD2"/>
    <w:rsid w:val="00DD6C2B"/>
    <w:rsid w:val="00E024AF"/>
    <w:rsid w:val="00E338A0"/>
    <w:rsid w:val="00E437D4"/>
    <w:rsid w:val="00E53E5A"/>
    <w:rsid w:val="00E66373"/>
    <w:rsid w:val="00E6686F"/>
    <w:rsid w:val="00E71F89"/>
    <w:rsid w:val="00EA2F13"/>
    <w:rsid w:val="00EB79BD"/>
    <w:rsid w:val="00EF1C4F"/>
    <w:rsid w:val="00F0142C"/>
    <w:rsid w:val="00F05D50"/>
    <w:rsid w:val="00F17A58"/>
    <w:rsid w:val="00F260C6"/>
    <w:rsid w:val="00F34027"/>
    <w:rsid w:val="00F55E18"/>
    <w:rsid w:val="00F61784"/>
    <w:rsid w:val="00F81C7D"/>
    <w:rsid w:val="00F965EE"/>
    <w:rsid w:val="00FA4DC2"/>
    <w:rsid w:val="00FA5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0AF1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Body Text" w:uiPriority="1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DD3E8C"/>
    <w:rPr>
      <w:sz w:val="24"/>
      <w:szCs w:val="24"/>
      <w:lang w:val="nl-NL" w:eastAsia="nl-NL"/>
    </w:rPr>
  </w:style>
  <w:style w:type="paragraph" w:styleId="Kop1">
    <w:name w:val="heading 1"/>
    <w:basedOn w:val="Standaard"/>
    <w:link w:val="Kop1Char"/>
    <w:uiPriority w:val="9"/>
    <w:qFormat/>
    <w:rsid w:val="00CA661A"/>
    <w:pPr>
      <w:widowControl w:val="0"/>
      <w:autoSpaceDE w:val="0"/>
      <w:autoSpaceDN w:val="0"/>
      <w:ind w:left="199"/>
      <w:outlineLvl w:val="0"/>
    </w:pPr>
    <w:rPr>
      <w:rFonts w:ascii="Corbel" w:eastAsia="Corbel" w:hAnsi="Corbel" w:cs="Corbel"/>
      <w:u w:val="single" w:color="000000"/>
      <w:lang w:val="nl-BE" w:eastAsia="nl-BE" w:bidi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rsid w:val="005500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lattetekst">
    <w:name w:val="Body Text"/>
    <w:basedOn w:val="Standaard"/>
    <w:link w:val="PlattetekstChar"/>
    <w:uiPriority w:val="1"/>
    <w:qFormat/>
    <w:rsid w:val="003A4CB3"/>
    <w:pPr>
      <w:widowControl w:val="0"/>
      <w:autoSpaceDE w:val="0"/>
      <w:autoSpaceDN w:val="0"/>
    </w:pPr>
    <w:rPr>
      <w:rFonts w:ascii="Corbel" w:eastAsia="Corbel" w:hAnsi="Corbel" w:cs="Corbel"/>
      <w:sz w:val="22"/>
      <w:szCs w:val="22"/>
      <w:lang w:val="nl-BE" w:eastAsia="nl-BE" w:bidi="nl-BE"/>
    </w:rPr>
  </w:style>
  <w:style w:type="character" w:customStyle="1" w:styleId="PlattetekstChar">
    <w:name w:val="Platte tekst Char"/>
    <w:basedOn w:val="Standaardalinea-lettertype"/>
    <w:link w:val="Plattetekst"/>
    <w:uiPriority w:val="1"/>
    <w:rsid w:val="003A4CB3"/>
    <w:rPr>
      <w:rFonts w:ascii="Corbel" w:eastAsia="Corbel" w:hAnsi="Corbel" w:cs="Corbel"/>
      <w:sz w:val="22"/>
      <w:szCs w:val="22"/>
      <w:lang w:bidi="nl-BE"/>
    </w:rPr>
  </w:style>
  <w:style w:type="character" w:customStyle="1" w:styleId="Kop1Char">
    <w:name w:val="Kop 1 Char"/>
    <w:basedOn w:val="Standaardalinea-lettertype"/>
    <w:link w:val="Kop1"/>
    <w:uiPriority w:val="9"/>
    <w:rsid w:val="00CA661A"/>
    <w:rPr>
      <w:rFonts w:ascii="Corbel" w:eastAsia="Corbel" w:hAnsi="Corbel" w:cs="Corbel"/>
      <w:sz w:val="24"/>
      <w:szCs w:val="24"/>
      <w:u w:val="single" w:color="000000"/>
      <w:lang w:bidi="nl-BE"/>
    </w:rPr>
  </w:style>
  <w:style w:type="paragraph" w:styleId="Koptekst">
    <w:name w:val="header"/>
    <w:basedOn w:val="Standaard"/>
    <w:link w:val="KoptekstChar"/>
    <w:uiPriority w:val="99"/>
    <w:unhideWhenUsed/>
    <w:rsid w:val="001D245A"/>
    <w:pPr>
      <w:tabs>
        <w:tab w:val="center" w:pos="4513"/>
        <w:tab w:val="right" w:pos="9026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1D245A"/>
    <w:rPr>
      <w:sz w:val="24"/>
      <w:szCs w:val="24"/>
      <w:lang w:val="nl-NL" w:eastAsia="nl-NL"/>
    </w:rPr>
  </w:style>
  <w:style w:type="paragraph" w:styleId="Voettekst">
    <w:name w:val="footer"/>
    <w:basedOn w:val="Standaard"/>
    <w:link w:val="VoettekstChar"/>
    <w:unhideWhenUsed/>
    <w:rsid w:val="001D245A"/>
    <w:pPr>
      <w:tabs>
        <w:tab w:val="center" w:pos="4513"/>
        <w:tab w:val="right" w:pos="9026"/>
      </w:tabs>
    </w:pPr>
  </w:style>
  <w:style w:type="character" w:customStyle="1" w:styleId="VoettekstChar">
    <w:name w:val="Voettekst Char"/>
    <w:basedOn w:val="Standaardalinea-lettertype"/>
    <w:link w:val="Voettekst"/>
    <w:rsid w:val="001D245A"/>
    <w:rPr>
      <w:sz w:val="24"/>
      <w:szCs w:val="24"/>
      <w:lang w:val="nl-NL" w:eastAsia="nl-NL"/>
    </w:rPr>
  </w:style>
  <w:style w:type="paragraph" w:styleId="Lijstalinea">
    <w:name w:val="List Paragraph"/>
    <w:basedOn w:val="Standaard"/>
    <w:uiPriority w:val="34"/>
    <w:qFormat/>
    <w:rsid w:val="0018749B"/>
    <w:pPr>
      <w:ind w:left="720"/>
      <w:contextualSpacing/>
    </w:pPr>
  </w:style>
  <w:style w:type="paragraph" w:styleId="Ballontekst">
    <w:name w:val="Balloon Text"/>
    <w:basedOn w:val="Standaard"/>
    <w:link w:val="BallontekstChar"/>
    <w:rsid w:val="00FA54A7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FA54A7"/>
    <w:rPr>
      <w:rFonts w:ascii="Tahoma" w:hAnsi="Tahoma" w:cs="Tahoma"/>
      <w:sz w:val="16"/>
      <w:szCs w:val="16"/>
      <w:lang w:val="nl-NL" w:eastAsia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Body Text" w:uiPriority="1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DD3E8C"/>
    <w:rPr>
      <w:sz w:val="24"/>
      <w:szCs w:val="24"/>
      <w:lang w:val="nl-NL" w:eastAsia="nl-NL"/>
    </w:rPr>
  </w:style>
  <w:style w:type="paragraph" w:styleId="Kop1">
    <w:name w:val="heading 1"/>
    <w:basedOn w:val="Standaard"/>
    <w:link w:val="Kop1Char"/>
    <w:uiPriority w:val="9"/>
    <w:qFormat/>
    <w:rsid w:val="00CA661A"/>
    <w:pPr>
      <w:widowControl w:val="0"/>
      <w:autoSpaceDE w:val="0"/>
      <w:autoSpaceDN w:val="0"/>
      <w:ind w:left="199"/>
      <w:outlineLvl w:val="0"/>
    </w:pPr>
    <w:rPr>
      <w:rFonts w:ascii="Corbel" w:eastAsia="Corbel" w:hAnsi="Corbel" w:cs="Corbel"/>
      <w:u w:val="single" w:color="000000"/>
      <w:lang w:val="nl-BE" w:eastAsia="nl-BE" w:bidi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rsid w:val="005500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lattetekst">
    <w:name w:val="Body Text"/>
    <w:basedOn w:val="Standaard"/>
    <w:link w:val="PlattetekstChar"/>
    <w:uiPriority w:val="1"/>
    <w:qFormat/>
    <w:rsid w:val="003A4CB3"/>
    <w:pPr>
      <w:widowControl w:val="0"/>
      <w:autoSpaceDE w:val="0"/>
      <w:autoSpaceDN w:val="0"/>
    </w:pPr>
    <w:rPr>
      <w:rFonts w:ascii="Corbel" w:eastAsia="Corbel" w:hAnsi="Corbel" w:cs="Corbel"/>
      <w:sz w:val="22"/>
      <w:szCs w:val="22"/>
      <w:lang w:val="nl-BE" w:eastAsia="nl-BE" w:bidi="nl-BE"/>
    </w:rPr>
  </w:style>
  <w:style w:type="character" w:customStyle="1" w:styleId="PlattetekstChar">
    <w:name w:val="Platte tekst Char"/>
    <w:basedOn w:val="Standaardalinea-lettertype"/>
    <w:link w:val="Plattetekst"/>
    <w:uiPriority w:val="1"/>
    <w:rsid w:val="003A4CB3"/>
    <w:rPr>
      <w:rFonts w:ascii="Corbel" w:eastAsia="Corbel" w:hAnsi="Corbel" w:cs="Corbel"/>
      <w:sz w:val="22"/>
      <w:szCs w:val="22"/>
      <w:lang w:bidi="nl-BE"/>
    </w:rPr>
  </w:style>
  <w:style w:type="character" w:customStyle="1" w:styleId="Kop1Char">
    <w:name w:val="Kop 1 Char"/>
    <w:basedOn w:val="Standaardalinea-lettertype"/>
    <w:link w:val="Kop1"/>
    <w:uiPriority w:val="9"/>
    <w:rsid w:val="00CA661A"/>
    <w:rPr>
      <w:rFonts w:ascii="Corbel" w:eastAsia="Corbel" w:hAnsi="Corbel" w:cs="Corbel"/>
      <w:sz w:val="24"/>
      <w:szCs w:val="24"/>
      <w:u w:val="single" w:color="000000"/>
      <w:lang w:bidi="nl-BE"/>
    </w:rPr>
  </w:style>
  <w:style w:type="paragraph" w:styleId="Koptekst">
    <w:name w:val="header"/>
    <w:basedOn w:val="Standaard"/>
    <w:link w:val="KoptekstChar"/>
    <w:uiPriority w:val="99"/>
    <w:unhideWhenUsed/>
    <w:rsid w:val="001D245A"/>
    <w:pPr>
      <w:tabs>
        <w:tab w:val="center" w:pos="4513"/>
        <w:tab w:val="right" w:pos="9026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1D245A"/>
    <w:rPr>
      <w:sz w:val="24"/>
      <w:szCs w:val="24"/>
      <w:lang w:val="nl-NL" w:eastAsia="nl-NL"/>
    </w:rPr>
  </w:style>
  <w:style w:type="paragraph" w:styleId="Voettekst">
    <w:name w:val="footer"/>
    <w:basedOn w:val="Standaard"/>
    <w:link w:val="VoettekstChar"/>
    <w:unhideWhenUsed/>
    <w:rsid w:val="001D245A"/>
    <w:pPr>
      <w:tabs>
        <w:tab w:val="center" w:pos="4513"/>
        <w:tab w:val="right" w:pos="9026"/>
      </w:tabs>
    </w:pPr>
  </w:style>
  <w:style w:type="character" w:customStyle="1" w:styleId="VoettekstChar">
    <w:name w:val="Voettekst Char"/>
    <w:basedOn w:val="Standaardalinea-lettertype"/>
    <w:link w:val="Voettekst"/>
    <w:rsid w:val="001D245A"/>
    <w:rPr>
      <w:sz w:val="24"/>
      <w:szCs w:val="24"/>
      <w:lang w:val="nl-NL" w:eastAsia="nl-NL"/>
    </w:rPr>
  </w:style>
  <w:style w:type="paragraph" w:styleId="Lijstalinea">
    <w:name w:val="List Paragraph"/>
    <w:basedOn w:val="Standaard"/>
    <w:uiPriority w:val="34"/>
    <w:qFormat/>
    <w:rsid w:val="0018749B"/>
    <w:pPr>
      <w:ind w:left="720"/>
      <w:contextualSpacing/>
    </w:pPr>
  </w:style>
  <w:style w:type="paragraph" w:styleId="Ballontekst">
    <w:name w:val="Balloon Text"/>
    <w:basedOn w:val="Standaard"/>
    <w:link w:val="BallontekstChar"/>
    <w:rsid w:val="00FA54A7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FA54A7"/>
    <w:rPr>
      <w:rFonts w:ascii="Tahoma" w:hAnsi="Tahoma" w:cs="Tahoma"/>
      <w:sz w:val="16"/>
      <w:szCs w:val="16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365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0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0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688</Words>
  <Characters>3788</Characters>
  <Application>Microsoft Office Word</Application>
  <DocSecurity>0</DocSecurity>
  <Lines>31</Lines>
  <Paragraphs>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Koninklijke Algemene Ornithologische Bond Van België</vt:lpstr>
      <vt:lpstr>Koninklijke Algemene Ornithologische Bond Van België</vt:lpstr>
    </vt:vector>
  </TitlesOfParts>
  <Company/>
  <LinksUpToDate>false</LinksUpToDate>
  <CharactersWithSpaces>4468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Koninklijke Algemene Ornithologische Bond Van België</dc:title>
  <dc:creator>Danny</dc:creator>
  <cp:lastModifiedBy>secr.keurders</cp:lastModifiedBy>
  <cp:revision>6</cp:revision>
  <cp:lastPrinted>2024-03-26T10:19:00Z</cp:lastPrinted>
  <dcterms:created xsi:type="dcterms:W3CDTF">2024-03-26T10:02:00Z</dcterms:created>
  <dcterms:modified xsi:type="dcterms:W3CDTF">2024-03-26T11:09:00Z</dcterms:modified>
</cp:coreProperties>
</file>